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741"/>
        <w:gridCol w:w="6430"/>
        <w:gridCol w:w="1733"/>
      </w:tblGrid>
      <w:tr w:rsidR="007114C0" w:rsidRPr="00AC06F0" w:rsidTr="004532B6">
        <w:tc>
          <w:tcPr>
            <w:tcW w:w="1741" w:type="dxa"/>
          </w:tcPr>
          <w:p w:rsidR="007114C0" w:rsidRPr="00AC06F0" w:rsidRDefault="007114C0" w:rsidP="004532B6">
            <w:pPr>
              <w:rPr>
                <w:rFonts w:ascii="Times New Roman" w:hAnsi="Times New Roman"/>
                <w:bCs/>
                <w:color w:val="000000" w:themeColor="text1"/>
                <w:sz w:val="28"/>
                <w:szCs w:val="28"/>
                <w:lang w:val="de-DE"/>
              </w:rPr>
            </w:pPr>
            <w:r w:rsidRPr="00AC06F0">
              <w:rPr>
                <w:rFonts w:ascii="Times New Roman" w:hAnsi="Times New Roman"/>
                <w:bCs/>
                <w:color w:val="000000" w:themeColor="text1"/>
                <w:sz w:val="28"/>
                <w:szCs w:val="28"/>
                <w:lang w:val="de-DE"/>
              </w:rPr>
              <w:t>Tuần</w:t>
            </w:r>
          </w:p>
          <w:p w:rsidR="007114C0" w:rsidRPr="00AC06F0" w:rsidRDefault="007114C0" w:rsidP="004532B6">
            <w:pPr>
              <w:rPr>
                <w:rFonts w:ascii="Times New Roman" w:hAnsi="Times New Roman"/>
                <w:b/>
                <w:color w:val="000000" w:themeColor="text1"/>
                <w:sz w:val="28"/>
                <w:szCs w:val="28"/>
              </w:rPr>
            </w:pPr>
            <w:r w:rsidRPr="00AC06F0">
              <w:rPr>
                <w:rFonts w:ascii="Times New Roman" w:hAnsi="Times New Roman"/>
                <w:bCs/>
                <w:color w:val="000000" w:themeColor="text1"/>
                <w:sz w:val="28"/>
                <w:szCs w:val="28"/>
                <w:lang w:val="de-DE"/>
              </w:rPr>
              <w:t xml:space="preserve">Tiết </w:t>
            </w:r>
          </w:p>
        </w:tc>
        <w:tc>
          <w:tcPr>
            <w:tcW w:w="6430" w:type="dxa"/>
          </w:tcPr>
          <w:p w:rsidR="007114C0" w:rsidRPr="007114C0" w:rsidRDefault="007114C0" w:rsidP="004532B6">
            <w:pPr>
              <w:jc w:val="center"/>
              <w:rPr>
                <w:rFonts w:ascii="Times New Roman" w:hAnsi="Times New Roman"/>
                <w:b/>
                <w:bCs/>
                <w:color w:val="000000" w:themeColor="text1"/>
                <w:sz w:val="28"/>
                <w:szCs w:val="28"/>
              </w:rPr>
            </w:pPr>
            <w:r w:rsidRPr="00AC06F0">
              <w:rPr>
                <w:rFonts w:ascii="Times New Roman" w:hAnsi="Times New Roman"/>
                <w:b/>
                <w:bCs/>
                <w:color w:val="000000" w:themeColor="text1"/>
                <w:sz w:val="28"/>
                <w:szCs w:val="28"/>
                <w:lang w:val="de-DE"/>
              </w:rPr>
              <w:t xml:space="preserve">Bài 20: PHONG TRÀO ĐỘC LẬP DÂN TỘC Ở CHÂU Á </w:t>
            </w:r>
            <w:r w:rsidRPr="00AC06F0">
              <w:rPr>
                <w:rFonts w:ascii="Times New Roman" w:hAnsi="Times New Roman"/>
                <w:b/>
                <w:bCs/>
                <w:color w:val="000000" w:themeColor="text1"/>
                <w:sz w:val="28"/>
                <w:szCs w:val="28"/>
                <w:lang w:val="vi-VN"/>
              </w:rPr>
              <w:t>(191</w:t>
            </w:r>
            <w:r w:rsidRPr="00AC06F0">
              <w:rPr>
                <w:rFonts w:ascii="Times New Roman" w:hAnsi="Times New Roman"/>
                <w:b/>
                <w:bCs/>
                <w:color w:val="000000" w:themeColor="text1"/>
                <w:sz w:val="28"/>
                <w:szCs w:val="28"/>
              </w:rPr>
              <w:t>8</w:t>
            </w:r>
            <w:r w:rsidRPr="00AC06F0">
              <w:rPr>
                <w:rFonts w:ascii="Times New Roman" w:hAnsi="Times New Roman"/>
                <w:b/>
                <w:bCs/>
                <w:color w:val="000000" w:themeColor="text1"/>
                <w:sz w:val="28"/>
                <w:szCs w:val="28"/>
                <w:lang w:val="vi-VN"/>
              </w:rPr>
              <w:t>-19</w:t>
            </w:r>
            <w:r w:rsidRPr="00AC06F0">
              <w:rPr>
                <w:rFonts w:ascii="Times New Roman" w:hAnsi="Times New Roman"/>
                <w:b/>
                <w:bCs/>
                <w:color w:val="000000" w:themeColor="text1"/>
                <w:sz w:val="28"/>
                <w:szCs w:val="28"/>
              </w:rPr>
              <w:t>39</w:t>
            </w:r>
            <w:r w:rsidRPr="00AC06F0">
              <w:rPr>
                <w:rFonts w:ascii="Times New Roman" w:hAnsi="Times New Roman"/>
                <w:b/>
                <w:bCs/>
                <w:color w:val="000000" w:themeColor="text1"/>
                <w:sz w:val="28"/>
                <w:szCs w:val="28"/>
                <w:lang w:val="vi-VN"/>
              </w:rPr>
              <w:t>)</w:t>
            </w:r>
            <w:r>
              <w:rPr>
                <w:rFonts w:ascii="Times New Roman" w:hAnsi="Times New Roman"/>
                <w:b/>
                <w:bCs/>
                <w:color w:val="000000" w:themeColor="text1"/>
                <w:sz w:val="28"/>
                <w:szCs w:val="28"/>
              </w:rPr>
              <w:t xml:space="preserve"> (tt)</w:t>
            </w:r>
          </w:p>
        </w:tc>
        <w:tc>
          <w:tcPr>
            <w:tcW w:w="1733" w:type="dxa"/>
          </w:tcPr>
          <w:p w:rsidR="007114C0" w:rsidRPr="00AC06F0" w:rsidRDefault="007114C0" w:rsidP="004532B6">
            <w:pPr>
              <w:rPr>
                <w:rFonts w:ascii="Times New Roman" w:hAnsi="Times New Roman"/>
                <w:sz w:val="28"/>
                <w:szCs w:val="28"/>
              </w:rPr>
            </w:pPr>
            <w:r w:rsidRPr="00AC06F0">
              <w:rPr>
                <w:rFonts w:ascii="Times New Roman" w:hAnsi="Times New Roman"/>
                <w:sz w:val="28"/>
                <w:szCs w:val="28"/>
              </w:rPr>
              <w:t>NS:</w:t>
            </w:r>
          </w:p>
          <w:p w:rsidR="007114C0" w:rsidRPr="00AC06F0" w:rsidRDefault="007114C0" w:rsidP="004532B6">
            <w:pPr>
              <w:rPr>
                <w:rFonts w:ascii="Times New Roman" w:hAnsi="Times New Roman"/>
                <w:b/>
                <w:sz w:val="28"/>
                <w:szCs w:val="28"/>
              </w:rPr>
            </w:pPr>
            <w:r w:rsidRPr="00AC06F0">
              <w:rPr>
                <w:rFonts w:ascii="Times New Roman" w:hAnsi="Times New Roman"/>
                <w:sz w:val="28"/>
                <w:szCs w:val="28"/>
              </w:rPr>
              <w:t>NG:</w:t>
            </w:r>
          </w:p>
        </w:tc>
      </w:tr>
    </w:tbl>
    <w:p w:rsidR="007114C0" w:rsidRPr="00AC06F0" w:rsidRDefault="007114C0" w:rsidP="007114C0">
      <w:pPr>
        <w:tabs>
          <w:tab w:val="left" w:pos="1870"/>
        </w:tabs>
        <w:jc w:val="both"/>
        <w:rPr>
          <w:rFonts w:ascii="Times New Roman" w:hAnsi="Times New Roman"/>
          <w:b/>
          <w:sz w:val="28"/>
          <w:szCs w:val="28"/>
          <w:u w:val="single"/>
        </w:rPr>
      </w:pPr>
      <w:r w:rsidRPr="00AC06F0">
        <w:rPr>
          <w:rFonts w:ascii="Times New Roman" w:hAnsi="Times New Roman"/>
          <w:b/>
          <w:sz w:val="28"/>
          <w:szCs w:val="28"/>
        </w:rPr>
        <w:t xml:space="preserve">I/  </w:t>
      </w:r>
      <w:r w:rsidRPr="00AC06F0">
        <w:rPr>
          <w:rFonts w:ascii="Times New Roman" w:hAnsi="Times New Roman"/>
          <w:b/>
          <w:sz w:val="28"/>
          <w:szCs w:val="28"/>
          <w:u w:val="single"/>
        </w:rPr>
        <w:t>Mục tiêu bài học:</w:t>
      </w:r>
    </w:p>
    <w:p w:rsidR="007114C0" w:rsidRPr="00AC06F0" w:rsidRDefault="007114C0" w:rsidP="007114C0">
      <w:pPr>
        <w:pStyle w:val="BodyTextIndent"/>
        <w:ind w:firstLine="0"/>
        <w:rPr>
          <w:rFonts w:ascii="Times New Roman" w:hAnsi="Times New Roman"/>
          <w:bCs w:val="0"/>
          <w:iCs w:val="0"/>
          <w:szCs w:val="28"/>
        </w:rPr>
      </w:pPr>
      <w:r w:rsidRPr="00AC06F0">
        <w:rPr>
          <w:rFonts w:ascii="Times New Roman" w:hAnsi="Times New Roman"/>
          <w:b/>
          <w:i/>
          <w:szCs w:val="28"/>
        </w:rPr>
        <w:t>1.</w:t>
      </w:r>
      <w:r w:rsidRPr="00AC06F0">
        <w:rPr>
          <w:rFonts w:ascii="Times New Roman" w:hAnsi="Times New Roman"/>
          <w:b/>
          <w:i/>
          <w:szCs w:val="28"/>
          <w:u w:val="single"/>
        </w:rPr>
        <w:t xml:space="preserve"> Kiến thức: </w:t>
      </w:r>
    </w:p>
    <w:p w:rsidR="007114C0" w:rsidRPr="007114C0" w:rsidRDefault="007114C0" w:rsidP="007114C0">
      <w:pPr>
        <w:pStyle w:val="BodyTextIndent"/>
        <w:ind w:firstLine="0"/>
        <w:jc w:val="left"/>
        <w:rPr>
          <w:rFonts w:ascii="Times New Roman" w:hAnsi="Times New Roman"/>
          <w:szCs w:val="28"/>
        </w:rPr>
      </w:pPr>
      <w:r w:rsidRPr="007114C0">
        <w:rPr>
          <w:rFonts w:ascii="Times New Roman" w:hAnsi="Times New Roman"/>
          <w:szCs w:val="28"/>
        </w:rPr>
        <w:t>- HS biết được những nét của tình hình Đông Nam Á giữa hai cuộc CTTG (1918-1939)</w:t>
      </w:r>
    </w:p>
    <w:p w:rsidR="007114C0" w:rsidRPr="007114C0" w:rsidRDefault="007114C0" w:rsidP="007114C0">
      <w:pPr>
        <w:pStyle w:val="BodyTextIndent"/>
        <w:ind w:firstLine="0"/>
        <w:jc w:val="left"/>
        <w:rPr>
          <w:rFonts w:ascii="Times New Roman" w:hAnsi="Times New Roman"/>
          <w:szCs w:val="28"/>
        </w:rPr>
      </w:pPr>
      <w:r w:rsidRPr="007114C0">
        <w:rPr>
          <w:rFonts w:ascii="Times New Roman" w:hAnsi="Times New Roman"/>
          <w:szCs w:val="28"/>
        </w:rPr>
        <w:t>- Trình bày được phong trào độc lập diễn ra sôi nổi, liên tục ở nhiều nước.</w:t>
      </w:r>
    </w:p>
    <w:p w:rsidR="007114C0" w:rsidRPr="00AC06F0" w:rsidRDefault="007114C0" w:rsidP="007114C0">
      <w:pPr>
        <w:pStyle w:val="BodyTextIndent"/>
        <w:ind w:firstLine="0"/>
        <w:rPr>
          <w:rFonts w:ascii="Times New Roman" w:hAnsi="Times New Roman"/>
          <w:b/>
          <w:i/>
          <w:szCs w:val="28"/>
        </w:rPr>
      </w:pPr>
      <w:r w:rsidRPr="00AC06F0">
        <w:rPr>
          <w:rFonts w:ascii="Times New Roman" w:hAnsi="Times New Roman"/>
          <w:b/>
          <w:i/>
          <w:szCs w:val="28"/>
        </w:rPr>
        <w:t>2.</w:t>
      </w:r>
      <w:r w:rsidRPr="00AC06F0">
        <w:rPr>
          <w:rFonts w:ascii="Times New Roman" w:hAnsi="Times New Roman"/>
          <w:b/>
          <w:i/>
          <w:szCs w:val="28"/>
          <w:u w:val="single"/>
        </w:rPr>
        <w:t xml:space="preserve"> Tư tưởng:</w:t>
      </w:r>
      <w:r w:rsidRPr="00AC06F0">
        <w:rPr>
          <w:rFonts w:ascii="Times New Roman" w:hAnsi="Times New Roman"/>
          <w:b/>
          <w:i/>
          <w:szCs w:val="28"/>
        </w:rPr>
        <w:t xml:space="preserve"> </w:t>
      </w:r>
    </w:p>
    <w:p w:rsidR="007114C0" w:rsidRPr="00AC06F0" w:rsidRDefault="007114C0" w:rsidP="007114C0">
      <w:pPr>
        <w:pStyle w:val="BodyTextIndent"/>
        <w:ind w:firstLine="0"/>
        <w:rPr>
          <w:rFonts w:ascii="Times New Roman" w:hAnsi="Times New Roman"/>
          <w:bCs w:val="0"/>
          <w:iCs w:val="0"/>
          <w:szCs w:val="28"/>
        </w:rPr>
      </w:pPr>
      <w:r w:rsidRPr="00AC06F0">
        <w:rPr>
          <w:rFonts w:ascii="Times New Roman" w:hAnsi="Times New Roman"/>
          <w:bCs w:val="0"/>
          <w:iCs w:val="0"/>
          <w:szCs w:val="28"/>
        </w:rPr>
        <w:t>- Bồi dưỡng cho HS thấy rõ tính tất yếu của cuộc đấu tranh giành độc lập của các quốc gia châu Á chống CNTD.</w:t>
      </w:r>
    </w:p>
    <w:p w:rsidR="007114C0" w:rsidRPr="00AC06F0" w:rsidRDefault="007114C0" w:rsidP="007114C0">
      <w:pPr>
        <w:pStyle w:val="BodyTextIndent"/>
        <w:ind w:firstLine="0"/>
        <w:rPr>
          <w:rFonts w:ascii="Times New Roman" w:hAnsi="Times New Roman"/>
          <w:bCs w:val="0"/>
          <w:iCs w:val="0"/>
          <w:szCs w:val="28"/>
        </w:rPr>
      </w:pPr>
      <w:r w:rsidRPr="00AC06F0">
        <w:rPr>
          <w:rFonts w:ascii="Times New Roman" w:hAnsi="Times New Roman"/>
          <w:b/>
          <w:i/>
          <w:szCs w:val="28"/>
        </w:rPr>
        <w:t>3.</w:t>
      </w:r>
      <w:r w:rsidRPr="00AC06F0">
        <w:rPr>
          <w:rFonts w:ascii="Times New Roman" w:hAnsi="Times New Roman"/>
          <w:b/>
          <w:i/>
          <w:szCs w:val="28"/>
          <w:u w:val="single"/>
        </w:rPr>
        <w:t xml:space="preserve"> Kĩ năng</w:t>
      </w:r>
      <w:r w:rsidRPr="00AC06F0">
        <w:rPr>
          <w:rFonts w:ascii="Times New Roman" w:hAnsi="Times New Roman"/>
          <w:b/>
          <w:i/>
          <w:szCs w:val="28"/>
        </w:rPr>
        <w:t>:</w:t>
      </w:r>
      <w:r w:rsidRPr="00AC06F0">
        <w:rPr>
          <w:rFonts w:ascii="Times New Roman" w:hAnsi="Times New Roman"/>
          <w:bCs w:val="0"/>
          <w:iCs w:val="0"/>
          <w:szCs w:val="28"/>
        </w:rPr>
        <w:t xml:space="preserve"> Bồi dưỡng cho HS kĩ năng sử dụng BĐ, biết khai thác tư liệu tranh ảnh LS.</w:t>
      </w:r>
    </w:p>
    <w:p w:rsidR="007114C0" w:rsidRPr="00AC06F0" w:rsidRDefault="007114C0" w:rsidP="007114C0">
      <w:pPr>
        <w:spacing w:after="80"/>
        <w:rPr>
          <w:rFonts w:ascii="Times New Roman" w:hAnsi="Times New Roman"/>
          <w:sz w:val="28"/>
          <w:szCs w:val="28"/>
        </w:rPr>
      </w:pPr>
      <w:r w:rsidRPr="00AC06F0">
        <w:rPr>
          <w:rFonts w:ascii="Times New Roman" w:hAnsi="Times New Roman"/>
          <w:b/>
          <w:bCs/>
          <w:i/>
          <w:sz w:val="28"/>
          <w:szCs w:val="28"/>
        </w:rPr>
        <w:t xml:space="preserve">4. </w:t>
      </w:r>
      <w:r w:rsidRPr="00AC06F0">
        <w:rPr>
          <w:rFonts w:ascii="Times New Roman" w:hAnsi="Times New Roman"/>
          <w:b/>
          <w:bCs/>
          <w:i/>
          <w:sz w:val="28"/>
          <w:szCs w:val="28"/>
          <w:u w:val="single"/>
        </w:rPr>
        <w:t>Định hướng năng lực cần hình thành</w:t>
      </w:r>
      <w:r w:rsidRPr="00AC06F0">
        <w:rPr>
          <w:rFonts w:ascii="Times New Roman" w:hAnsi="Times New Roman"/>
          <w:b/>
          <w:bCs/>
          <w:i/>
          <w:sz w:val="28"/>
          <w:szCs w:val="28"/>
        </w:rPr>
        <w:t>:</w:t>
      </w:r>
      <w:r w:rsidRPr="00AC06F0">
        <w:rPr>
          <w:rFonts w:ascii="Times New Roman" w:hAnsi="Times New Roman"/>
          <w:b/>
          <w:bCs/>
          <w:i/>
          <w:sz w:val="28"/>
          <w:szCs w:val="28"/>
        </w:rPr>
        <w:br/>
      </w:r>
      <w:r w:rsidRPr="00AC06F0">
        <w:rPr>
          <w:rFonts w:ascii="Times New Roman" w:hAnsi="Times New Roman"/>
          <w:b/>
          <w:bCs/>
          <w:sz w:val="28"/>
          <w:szCs w:val="28"/>
        </w:rPr>
        <w:t>- Năng lực chung</w:t>
      </w:r>
      <w:r w:rsidRPr="00AC06F0">
        <w:rPr>
          <w:rFonts w:ascii="Times New Roman" w:hAnsi="Times New Roman"/>
          <w:sz w:val="28"/>
          <w:szCs w:val="28"/>
        </w:rPr>
        <w:t>: Giải quyết vấn đề, sử dụng ngôn ngữ.</w:t>
      </w:r>
      <w:r w:rsidRPr="00AC06F0">
        <w:rPr>
          <w:rFonts w:ascii="Times New Roman" w:hAnsi="Times New Roman"/>
          <w:sz w:val="28"/>
          <w:szCs w:val="28"/>
        </w:rPr>
        <w:br/>
      </w:r>
      <w:r w:rsidRPr="00AC06F0">
        <w:rPr>
          <w:rFonts w:ascii="Times New Roman" w:hAnsi="Times New Roman"/>
          <w:b/>
          <w:bCs/>
          <w:sz w:val="28"/>
          <w:szCs w:val="28"/>
        </w:rPr>
        <w:t>- Năng lực chuyên biệt:</w:t>
      </w:r>
      <w:r w:rsidRPr="00AC06F0">
        <w:rPr>
          <w:rFonts w:ascii="Times New Roman" w:hAnsi="Times New Roman"/>
          <w:sz w:val="28"/>
          <w:szCs w:val="28"/>
        </w:rPr>
        <w:t xml:space="preserve"> tái tạo kiến thức, xác định mối quan hệ giữa các sự kiện, hiện tượng lịch sử, giải thích được mối quan hệ đó, phân tích, so sánh, nhận xét, đánh giá.</w:t>
      </w:r>
      <w:r w:rsidRPr="00AC06F0">
        <w:rPr>
          <w:rFonts w:ascii="Times New Roman" w:hAnsi="Times New Roman"/>
          <w:b/>
          <w:bCs/>
          <w:sz w:val="28"/>
          <w:szCs w:val="28"/>
        </w:rPr>
        <w:br/>
        <w:t>I</w:t>
      </w:r>
      <w:r w:rsidRPr="00AC06F0">
        <w:rPr>
          <w:rFonts w:ascii="Times New Roman" w:hAnsi="Times New Roman"/>
          <w:b/>
          <w:bCs/>
          <w:sz w:val="28"/>
          <w:szCs w:val="28"/>
          <w:lang w:val="vi-VN"/>
        </w:rPr>
        <w:t>I</w:t>
      </w:r>
      <w:r w:rsidRPr="00AC06F0">
        <w:rPr>
          <w:rFonts w:ascii="Times New Roman" w:hAnsi="Times New Roman"/>
          <w:b/>
          <w:bCs/>
          <w:sz w:val="28"/>
          <w:szCs w:val="28"/>
        </w:rPr>
        <w:t xml:space="preserve">. </w:t>
      </w:r>
      <w:r w:rsidRPr="00AC06F0">
        <w:rPr>
          <w:rFonts w:ascii="Times New Roman" w:hAnsi="Times New Roman"/>
          <w:b/>
          <w:bCs/>
          <w:sz w:val="28"/>
          <w:szCs w:val="28"/>
          <w:u w:val="single"/>
        </w:rPr>
        <w:t>Phương pháp</w:t>
      </w:r>
      <w:r w:rsidRPr="00AC06F0">
        <w:rPr>
          <w:rFonts w:ascii="Times New Roman" w:hAnsi="Times New Roman"/>
          <w:b/>
          <w:bCs/>
          <w:sz w:val="28"/>
          <w:szCs w:val="28"/>
        </w:rPr>
        <w:t xml:space="preserve">: </w:t>
      </w:r>
      <w:r w:rsidRPr="00AC06F0">
        <w:rPr>
          <w:rFonts w:ascii="Times New Roman" w:hAnsi="Times New Roman"/>
          <w:sz w:val="28"/>
          <w:szCs w:val="28"/>
        </w:rPr>
        <w:t>Trực quan, phát vấn, phân tích, nhóm…</w:t>
      </w:r>
      <w:r w:rsidRPr="00AC06F0">
        <w:rPr>
          <w:rFonts w:ascii="Times New Roman" w:hAnsi="Times New Roman"/>
          <w:b/>
          <w:bCs/>
          <w:sz w:val="28"/>
          <w:szCs w:val="28"/>
        </w:rPr>
        <w:br/>
        <w:t>II</w:t>
      </w:r>
      <w:r w:rsidRPr="00AC06F0">
        <w:rPr>
          <w:rFonts w:ascii="Times New Roman" w:hAnsi="Times New Roman"/>
          <w:b/>
          <w:bCs/>
          <w:sz w:val="28"/>
          <w:szCs w:val="28"/>
          <w:lang w:val="vi-VN"/>
        </w:rPr>
        <w:t>I</w:t>
      </w:r>
      <w:r w:rsidRPr="00AC06F0">
        <w:rPr>
          <w:rFonts w:ascii="Times New Roman" w:hAnsi="Times New Roman"/>
          <w:b/>
          <w:bCs/>
          <w:sz w:val="28"/>
          <w:szCs w:val="28"/>
        </w:rPr>
        <w:t xml:space="preserve">. </w:t>
      </w:r>
      <w:r w:rsidRPr="00AC06F0">
        <w:rPr>
          <w:rFonts w:ascii="Times New Roman" w:hAnsi="Times New Roman"/>
          <w:b/>
          <w:bCs/>
          <w:sz w:val="28"/>
          <w:szCs w:val="28"/>
          <w:u w:val="single"/>
        </w:rPr>
        <w:t>Phương tiện</w:t>
      </w:r>
      <w:r w:rsidRPr="00AC06F0">
        <w:rPr>
          <w:rFonts w:ascii="Times New Roman" w:hAnsi="Times New Roman"/>
          <w:b/>
          <w:bCs/>
          <w:sz w:val="28"/>
          <w:szCs w:val="28"/>
        </w:rPr>
        <w:t xml:space="preserve">: </w:t>
      </w:r>
      <w:r w:rsidRPr="00AC06F0">
        <w:rPr>
          <w:rFonts w:ascii="Times New Roman" w:hAnsi="Times New Roman"/>
          <w:sz w:val="28"/>
          <w:szCs w:val="28"/>
        </w:rPr>
        <w:t>Tranh ảnh, tài liệu liên quan đến nội dung bài…..</w:t>
      </w:r>
    </w:p>
    <w:p w:rsidR="007114C0" w:rsidRPr="00AC06F0" w:rsidRDefault="007114C0" w:rsidP="007114C0">
      <w:pPr>
        <w:rPr>
          <w:rFonts w:ascii="Times New Roman" w:hAnsi="Times New Roman"/>
          <w:b/>
          <w:bCs/>
          <w:sz w:val="28"/>
          <w:szCs w:val="28"/>
        </w:rPr>
      </w:pPr>
      <w:r w:rsidRPr="00AC06F0">
        <w:rPr>
          <w:rFonts w:ascii="Times New Roman" w:hAnsi="Times New Roman"/>
          <w:b/>
          <w:bCs/>
          <w:sz w:val="28"/>
          <w:szCs w:val="28"/>
        </w:rPr>
        <w:t xml:space="preserve">IV. </w:t>
      </w:r>
      <w:r w:rsidRPr="00AC06F0">
        <w:rPr>
          <w:rFonts w:ascii="Times New Roman" w:hAnsi="Times New Roman"/>
          <w:b/>
          <w:bCs/>
          <w:sz w:val="28"/>
          <w:szCs w:val="28"/>
          <w:u w:val="single"/>
        </w:rPr>
        <w:t>Chuẩn bị</w:t>
      </w:r>
    </w:p>
    <w:p w:rsidR="007114C0" w:rsidRPr="00AC06F0" w:rsidRDefault="007114C0" w:rsidP="007114C0">
      <w:pPr>
        <w:pStyle w:val="BodyTextIndent2"/>
        <w:ind w:left="0" w:firstLine="0"/>
        <w:jc w:val="left"/>
        <w:rPr>
          <w:rFonts w:ascii="Times New Roman" w:hAnsi="Times New Roman"/>
          <w:b/>
          <w:bCs/>
          <w:szCs w:val="28"/>
        </w:rPr>
      </w:pPr>
      <w:r w:rsidRPr="00AC06F0">
        <w:rPr>
          <w:rFonts w:ascii="Times New Roman" w:hAnsi="Times New Roman"/>
          <w:bCs/>
          <w:szCs w:val="28"/>
        </w:rPr>
        <w:t>- GV:</w:t>
      </w:r>
      <w:r w:rsidRPr="00AC06F0">
        <w:rPr>
          <w:rFonts w:ascii="Times New Roman" w:hAnsi="Times New Roman"/>
          <w:b/>
          <w:bCs/>
          <w:szCs w:val="28"/>
        </w:rPr>
        <w:t xml:space="preserve"> </w:t>
      </w:r>
      <w:r w:rsidRPr="007114C0">
        <w:rPr>
          <w:rFonts w:ascii="Times New Roman" w:hAnsi="Times New Roman"/>
          <w:szCs w:val="28"/>
        </w:rPr>
        <w:t>Lược đồ châu Á, lược đồ các nước Đông Nam Á</w:t>
      </w:r>
      <w:r w:rsidRPr="00AC06F0">
        <w:rPr>
          <w:rFonts w:ascii="Times New Roman" w:hAnsi="Times New Roman"/>
          <w:szCs w:val="28"/>
        </w:rPr>
        <w:t xml:space="preserve">phiếu bài tập, </w:t>
      </w:r>
      <w:r w:rsidRPr="00AC06F0">
        <w:rPr>
          <w:rFonts w:ascii="Times New Roman" w:hAnsi="Times New Roman"/>
          <w:szCs w:val="28"/>
          <w:lang w:val="vi-VN"/>
        </w:rPr>
        <w:t>tranh ảnh, máy tính</w:t>
      </w:r>
      <w:r w:rsidRPr="00AC06F0">
        <w:rPr>
          <w:rFonts w:ascii="Times New Roman" w:hAnsi="Times New Roman"/>
          <w:szCs w:val="28"/>
          <w:lang w:val="vi-VN"/>
        </w:rPr>
        <w:br/>
      </w:r>
      <w:r w:rsidRPr="00AC06F0">
        <w:rPr>
          <w:rFonts w:ascii="Times New Roman" w:hAnsi="Times New Roman"/>
          <w:bCs/>
          <w:szCs w:val="28"/>
        </w:rPr>
        <w:t>- HS:</w:t>
      </w:r>
      <w:r w:rsidRPr="00AC06F0">
        <w:rPr>
          <w:rFonts w:ascii="Times New Roman" w:hAnsi="Times New Roman"/>
          <w:b/>
          <w:bCs/>
          <w:szCs w:val="28"/>
        </w:rPr>
        <w:t xml:space="preserve"> </w:t>
      </w:r>
      <w:r w:rsidRPr="00AC06F0">
        <w:rPr>
          <w:rFonts w:ascii="Times New Roman" w:hAnsi="Times New Roman"/>
          <w:szCs w:val="28"/>
        </w:rPr>
        <w:t>Bảng phụ, SGK</w:t>
      </w:r>
      <w:r w:rsidRPr="00AC06F0">
        <w:rPr>
          <w:rFonts w:ascii="Times New Roman" w:hAnsi="Times New Roman"/>
          <w:i/>
          <w:iCs/>
          <w:szCs w:val="28"/>
        </w:rPr>
        <w:br/>
      </w:r>
      <w:r w:rsidRPr="00AC06F0">
        <w:rPr>
          <w:rFonts w:ascii="Times New Roman" w:hAnsi="Times New Roman"/>
          <w:b/>
          <w:color w:val="000000"/>
          <w:szCs w:val="28"/>
        </w:rPr>
        <w:t xml:space="preserve">V. </w:t>
      </w:r>
      <w:r w:rsidRPr="00AC06F0">
        <w:rPr>
          <w:rFonts w:ascii="Times New Roman" w:hAnsi="Times New Roman"/>
          <w:b/>
          <w:color w:val="000000"/>
          <w:szCs w:val="28"/>
          <w:u w:val="single"/>
        </w:rPr>
        <w:t>Tiến trình dạy học</w:t>
      </w:r>
      <w:r w:rsidRPr="00AC06F0">
        <w:rPr>
          <w:rFonts w:ascii="Times New Roman" w:hAnsi="Times New Roman"/>
          <w:b/>
          <w:color w:val="000000"/>
          <w:szCs w:val="28"/>
        </w:rPr>
        <w:t xml:space="preserve"> </w:t>
      </w:r>
      <w:r w:rsidRPr="00AC06F0">
        <w:rPr>
          <w:rFonts w:ascii="Times New Roman" w:hAnsi="Times New Roman"/>
          <w:b/>
          <w:color w:val="000000"/>
          <w:szCs w:val="28"/>
        </w:rPr>
        <w:br/>
      </w:r>
      <w:r w:rsidRPr="00AC06F0">
        <w:rPr>
          <w:rFonts w:ascii="Times New Roman" w:hAnsi="Times New Roman"/>
          <w:b/>
          <w:bCs/>
          <w:szCs w:val="28"/>
        </w:rPr>
        <w:t xml:space="preserve">1. Ổn định:  </w:t>
      </w:r>
    </w:p>
    <w:p w:rsidR="006B4FA6" w:rsidRDefault="007114C0" w:rsidP="007114C0">
      <w:pPr>
        <w:rPr>
          <w:rFonts w:ascii="Times New Roman" w:hAnsi="Times New Roman"/>
          <w:sz w:val="28"/>
          <w:szCs w:val="28"/>
        </w:rPr>
      </w:pPr>
      <w:r w:rsidRPr="00AC06F0">
        <w:rPr>
          <w:rFonts w:ascii="Times New Roman" w:hAnsi="Times New Roman"/>
          <w:b/>
          <w:bCs/>
          <w:sz w:val="28"/>
          <w:szCs w:val="28"/>
        </w:rPr>
        <w:t xml:space="preserve">2. Bài cũ: </w:t>
      </w:r>
    </w:p>
    <w:p w:rsidR="006B4FA6" w:rsidRPr="007114C0" w:rsidRDefault="006B4FA6" w:rsidP="006B4FA6">
      <w:pPr>
        <w:rPr>
          <w:rFonts w:ascii="Times New Roman" w:hAnsi="Times New Roman"/>
          <w:bCs/>
          <w:sz w:val="28"/>
          <w:szCs w:val="28"/>
        </w:rPr>
      </w:pPr>
      <w:r>
        <w:rPr>
          <w:rFonts w:ascii="Times New Roman" w:hAnsi="Times New Roman"/>
          <w:bCs/>
          <w:sz w:val="28"/>
          <w:szCs w:val="28"/>
        </w:rPr>
        <w:t xml:space="preserve">- </w:t>
      </w:r>
      <w:r w:rsidRPr="007114C0">
        <w:rPr>
          <w:rFonts w:ascii="Times New Roman" w:hAnsi="Times New Roman"/>
          <w:bCs/>
          <w:sz w:val="28"/>
          <w:szCs w:val="28"/>
        </w:rPr>
        <w:t>Những nét chung của phong trào độc lập dân tộc ở châu Á ?</w:t>
      </w:r>
    </w:p>
    <w:p w:rsidR="007114C0" w:rsidRPr="00AC06F0" w:rsidRDefault="006B4FA6" w:rsidP="006B4FA6">
      <w:pPr>
        <w:rPr>
          <w:rFonts w:ascii="Times New Roman" w:hAnsi="Times New Roman"/>
          <w:sz w:val="28"/>
          <w:szCs w:val="28"/>
        </w:rPr>
      </w:pPr>
      <w:r>
        <w:rPr>
          <w:rFonts w:ascii="Times New Roman" w:hAnsi="Times New Roman"/>
          <w:sz w:val="28"/>
          <w:szCs w:val="28"/>
        </w:rPr>
        <w:t xml:space="preserve">- </w:t>
      </w:r>
      <w:r w:rsidRPr="007114C0">
        <w:rPr>
          <w:rFonts w:ascii="Times New Roman" w:hAnsi="Times New Roman"/>
          <w:sz w:val="28"/>
          <w:szCs w:val="28"/>
        </w:rPr>
        <w:t xml:space="preserve">Cách mạng Trung Quốc từ </w:t>
      </w:r>
      <w:r w:rsidRPr="007114C0">
        <w:rPr>
          <w:rFonts w:ascii="Times New Roman" w:hAnsi="Times New Roman"/>
          <w:bCs/>
          <w:sz w:val="28"/>
          <w:szCs w:val="28"/>
        </w:rPr>
        <w:t xml:space="preserve">1919-1939 </w:t>
      </w:r>
      <w:r w:rsidRPr="007114C0">
        <w:rPr>
          <w:rFonts w:ascii="Times New Roman" w:hAnsi="Times New Roman"/>
          <w:sz w:val="28"/>
          <w:szCs w:val="28"/>
        </w:rPr>
        <w:t>diễn ra như thế nào?</w:t>
      </w:r>
      <w:r w:rsidR="007114C0" w:rsidRPr="00AC06F0">
        <w:rPr>
          <w:rFonts w:ascii="Times New Roman" w:hAnsi="Times New Roman"/>
          <w:sz w:val="28"/>
          <w:szCs w:val="28"/>
        </w:rPr>
        <w:t xml:space="preserve"> </w:t>
      </w:r>
    </w:p>
    <w:p w:rsidR="007114C0" w:rsidRPr="00AC06F0" w:rsidRDefault="007114C0" w:rsidP="007114C0">
      <w:pPr>
        <w:rPr>
          <w:rFonts w:ascii="Times New Roman" w:hAnsi="Times New Roman"/>
          <w:b/>
          <w:bCs/>
          <w:sz w:val="28"/>
          <w:szCs w:val="28"/>
        </w:rPr>
      </w:pPr>
      <w:r w:rsidRPr="00AC06F0">
        <w:rPr>
          <w:rFonts w:ascii="Times New Roman" w:hAnsi="Times New Roman"/>
          <w:b/>
          <w:bCs/>
          <w:sz w:val="28"/>
          <w:szCs w:val="28"/>
        </w:rPr>
        <w:t>3. Bài mới:</w:t>
      </w:r>
    </w:p>
    <w:p w:rsidR="007114C0" w:rsidRDefault="007114C0" w:rsidP="007114C0">
      <w:pPr>
        <w:shd w:val="clear" w:color="auto" w:fill="FFFFFF"/>
        <w:tabs>
          <w:tab w:val="left" w:leader="dot" w:pos="9214"/>
        </w:tabs>
        <w:rPr>
          <w:rFonts w:ascii="Times New Roman" w:eastAsia="Times New Roman" w:hAnsi="Times New Roman"/>
          <w:sz w:val="28"/>
          <w:szCs w:val="28"/>
        </w:rPr>
      </w:pPr>
      <w:r w:rsidRPr="00AC06F0">
        <w:rPr>
          <w:rFonts w:ascii="Times New Roman" w:hAnsi="Times New Roman"/>
          <w:b/>
          <w:sz w:val="28"/>
          <w:szCs w:val="28"/>
        </w:rPr>
        <w:t xml:space="preserve">3.1. Hoạt động khởi động </w:t>
      </w:r>
      <w:r w:rsidRPr="00AC06F0">
        <w:rPr>
          <w:rFonts w:ascii="Times New Roman" w:hAnsi="Times New Roman"/>
          <w:b/>
          <w:sz w:val="28"/>
          <w:szCs w:val="28"/>
        </w:rPr>
        <w:br/>
      </w:r>
      <w:r w:rsidRPr="00AC06F0">
        <w:rPr>
          <w:rFonts w:ascii="Times New Roman" w:eastAsia="Times New Roman" w:hAnsi="Times New Roman"/>
          <w:sz w:val="28"/>
          <w:szCs w:val="28"/>
          <w:lang w:val="vi-VN"/>
        </w:rPr>
        <w:t>- Mục tiêu: Tạo tâm thế, ý thức học tập, gây hứng thú để học sinh vào bài mới</w:t>
      </w:r>
    </w:p>
    <w:p w:rsidR="00CF7E43" w:rsidRDefault="00CF7E43" w:rsidP="00CF7E43">
      <w:pPr>
        <w:shd w:val="clear" w:color="auto" w:fill="FFFFFF"/>
        <w:tabs>
          <w:tab w:val="left" w:leader="dot" w:pos="9214"/>
        </w:tabs>
        <w:jc w:val="both"/>
        <w:rPr>
          <w:rFonts w:ascii="Times New Roman" w:eastAsia="Times New Roman" w:hAnsi="Times New Roman"/>
          <w:sz w:val="28"/>
          <w:szCs w:val="28"/>
        </w:rPr>
      </w:pPr>
      <w:r w:rsidRPr="00AC06F0">
        <w:rPr>
          <w:rFonts w:ascii="Times New Roman" w:eastAsia="Times New Roman" w:hAnsi="Times New Roman"/>
          <w:sz w:val="28"/>
          <w:szCs w:val="28"/>
          <w:lang w:val="vi-VN"/>
        </w:rPr>
        <w:t xml:space="preserve">- Phương pháp – kĩ thuật: </w:t>
      </w:r>
      <w:r w:rsidRPr="00AC06F0">
        <w:rPr>
          <w:rFonts w:ascii="Times New Roman" w:eastAsia="Times New Roman" w:hAnsi="Times New Roman"/>
          <w:sz w:val="28"/>
          <w:szCs w:val="28"/>
        </w:rPr>
        <w:t>nhìn tranh đoán chữ</w:t>
      </w:r>
    </w:p>
    <w:p w:rsidR="00CF7E43" w:rsidRDefault="00CF7E43" w:rsidP="00CF7E43">
      <w:pPr>
        <w:shd w:val="clear" w:color="auto" w:fill="FFFFFF"/>
        <w:tabs>
          <w:tab w:val="left" w:leader="dot" w:pos="9214"/>
        </w:tabs>
        <w:jc w:val="both"/>
        <w:rPr>
          <w:rFonts w:ascii="Times New Roman" w:eastAsia="Times New Roman" w:hAnsi="Times New Roman"/>
          <w:sz w:val="28"/>
          <w:szCs w:val="28"/>
        </w:rPr>
      </w:pPr>
      <w:r>
        <w:rPr>
          <w:rFonts w:ascii="Times New Roman" w:eastAsia="Times New Roman" w:hAnsi="Times New Roman"/>
          <w:sz w:val="28"/>
          <w:szCs w:val="28"/>
        </w:rPr>
        <w:t>- Tổ chức hoạt động: HS quan sát những hình ảnh:</w:t>
      </w:r>
    </w:p>
    <w:p w:rsidR="007114C0" w:rsidRDefault="007114C0" w:rsidP="00CF7E43">
      <w:pPr>
        <w:shd w:val="clear" w:color="auto" w:fill="FFFFFF"/>
        <w:tabs>
          <w:tab w:val="left" w:leader="dot" w:pos="9214"/>
        </w:tabs>
        <w:jc w:val="both"/>
        <w:rPr>
          <w:rFonts w:ascii="Times New Roman" w:eastAsia="Times New Roman" w:hAnsi="Times New Roman"/>
          <w:sz w:val="28"/>
          <w:szCs w:val="28"/>
        </w:rPr>
      </w:pPr>
      <w:r w:rsidRPr="00AC06F0">
        <w:rPr>
          <w:rFonts w:ascii="Times New Roman" w:eastAsia="Times New Roman" w:hAnsi="Times New Roman"/>
          <w:sz w:val="28"/>
          <w:szCs w:val="28"/>
        </w:rPr>
        <w:t xml:space="preserve"> </w:t>
      </w:r>
      <w:r w:rsidRPr="00AC06F0">
        <w:rPr>
          <w:rFonts w:ascii="Times New Roman" w:eastAsia="Times New Roman" w:hAnsi="Times New Roman"/>
          <w:sz w:val="28"/>
          <w:szCs w:val="28"/>
          <w:lang w:val="vi-VN"/>
        </w:rPr>
        <w:t xml:space="preserve"> </w:t>
      </w:r>
      <w:r w:rsidR="00CF7E43">
        <w:rPr>
          <w:noProof/>
        </w:rPr>
        <w:drawing>
          <wp:inline distT="0" distB="0" distL="0" distR="0" wp14:anchorId="57EE592D" wp14:editId="6DE003AA">
            <wp:extent cx="3028950" cy="1435200"/>
            <wp:effectExtent l="0" t="0" r="0" b="0"/>
            <wp:docPr id="307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9"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8950" cy="1435200"/>
                    </a:xfrm>
                    <a:prstGeom prst="rect">
                      <a:avLst/>
                    </a:prstGeom>
                    <a:noFill/>
                    <a:ln>
                      <a:noFill/>
                    </a:ln>
                    <a:extLst/>
                  </pic:spPr>
                </pic:pic>
              </a:graphicData>
            </a:graphic>
          </wp:inline>
        </w:drawing>
      </w:r>
      <w:r w:rsidR="00CF7E43">
        <w:rPr>
          <w:rFonts w:ascii="Times New Roman" w:hAnsi="Times New Roman"/>
          <w:bCs/>
          <w:noProof/>
          <w:sz w:val="28"/>
          <w:szCs w:val="28"/>
        </w:rPr>
        <w:drawing>
          <wp:inline distT="0" distB="0" distL="0" distR="0" wp14:anchorId="6A64FFB8" wp14:editId="3FB32470">
            <wp:extent cx="2686050" cy="1324081"/>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6050" cy="1324081"/>
                    </a:xfrm>
                    <a:prstGeom prst="rect">
                      <a:avLst/>
                    </a:prstGeom>
                    <a:noFill/>
                  </pic:spPr>
                </pic:pic>
              </a:graphicData>
            </a:graphic>
          </wp:inline>
        </w:drawing>
      </w:r>
    </w:p>
    <w:p w:rsidR="00CF7E43" w:rsidRDefault="00CF7E43" w:rsidP="00CF7E43">
      <w:pPr>
        <w:shd w:val="clear" w:color="auto" w:fill="FFFFFF"/>
        <w:tabs>
          <w:tab w:val="left" w:leader="dot" w:pos="9214"/>
        </w:tabs>
        <w:jc w:val="both"/>
        <w:rPr>
          <w:rFonts w:ascii="Times New Roman" w:eastAsia="Times New Roman" w:hAnsi="Times New Roman"/>
          <w:sz w:val="28"/>
          <w:szCs w:val="28"/>
        </w:rPr>
      </w:pPr>
      <w:r>
        <w:rPr>
          <w:rFonts w:ascii="Times New Roman" w:eastAsia="Times New Roman" w:hAnsi="Times New Roman"/>
          <w:sz w:val="28"/>
          <w:szCs w:val="28"/>
        </w:rPr>
        <w:t>+ Đây là khu vực nào của Châu á? Gồm bao nhiêu nước? Có những nét tương đồng gì về ĐKTN, lịch sử phát triển?</w:t>
      </w:r>
    </w:p>
    <w:p w:rsidR="00CF7E43" w:rsidRPr="00CF7E43" w:rsidRDefault="00CF7E43" w:rsidP="00CF7E43">
      <w:pPr>
        <w:shd w:val="clear" w:color="auto" w:fill="FFFFFF"/>
        <w:tabs>
          <w:tab w:val="left" w:leader="dot" w:pos="9214"/>
        </w:tabs>
        <w:jc w:val="both"/>
        <w:rPr>
          <w:rFonts w:ascii="Times New Roman" w:hAnsi="Times New Roman"/>
          <w:bCs/>
          <w:sz w:val="28"/>
          <w:szCs w:val="28"/>
        </w:rPr>
      </w:pPr>
      <w:r>
        <w:rPr>
          <w:rFonts w:ascii="Times New Roman" w:eastAsia="Times New Roman" w:hAnsi="Times New Roman"/>
          <w:sz w:val="28"/>
          <w:szCs w:val="28"/>
        </w:rPr>
        <w:t xml:space="preserve">   GV nhận xét và dẫn dắt vào bài mới</w:t>
      </w:r>
    </w:p>
    <w:tbl>
      <w:tblPr>
        <w:tblW w:w="10173"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964"/>
        <w:gridCol w:w="4209"/>
      </w:tblGrid>
      <w:tr w:rsidR="007114C0" w:rsidRPr="007114C0" w:rsidTr="007114C0">
        <w:tc>
          <w:tcPr>
            <w:tcW w:w="5964" w:type="dxa"/>
            <w:tcBorders>
              <w:top w:val="single" w:sz="4" w:space="0" w:color="auto"/>
              <w:bottom w:val="single" w:sz="4" w:space="0" w:color="auto"/>
              <w:right w:val="single" w:sz="4" w:space="0" w:color="auto"/>
            </w:tcBorders>
          </w:tcPr>
          <w:p w:rsidR="007114C0" w:rsidRPr="007114C0" w:rsidRDefault="007114C0" w:rsidP="00CF7E43">
            <w:pPr>
              <w:pStyle w:val="Heading3"/>
              <w:rPr>
                <w:rFonts w:ascii="Times New Roman" w:hAnsi="Times New Roman"/>
                <w:szCs w:val="28"/>
              </w:rPr>
            </w:pPr>
            <w:r w:rsidRPr="007114C0">
              <w:rPr>
                <w:rFonts w:ascii="Times New Roman" w:hAnsi="Times New Roman"/>
                <w:szCs w:val="28"/>
              </w:rPr>
              <w:lastRenderedPageBreak/>
              <w:t>Hoạt động dạy và học</w:t>
            </w:r>
          </w:p>
        </w:tc>
        <w:tc>
          <w:tcPr>
            <w:tcW w:w="4209" w:type="dxa"/>
            <w:tcBorders>
              <w:top w:val="single" w:sz="4" w:space="0" w:color="auto"/>
              <w:left w:val="single" w:sz="4" w:space="0" w:color="auto"/>
              <w:bottom w:val="single" w:sz="4" w:space="0" w:color="auto"/>
            </w:tcBorders>
          </w:tcPr>
          <w:p w:rsidR="007114C0" w:rsidRPr="007114C0" w:rsidRDefault="007114C0" w:rsidP="00CF7E43">
            <w:pPr>
              <w:jc w:val="center"/>
              <w:rPr>
                <w:rFonts w:ascii="Times New Roman" w:hAnsi="Times New Roman"/>
                <w:b/>
                <w:sz w:val="28"/>
                <w:szCs w:val="28"/>
              </w:rPr>
            </w:pPr>
            <w:r w:rsidRPr="007114C0">
              <w:rPr>
                <w:rFonts w:ascii="Times New Roman" w:hAnsi="Times New Roman"/>
                <w:b/>
                <w:sz w:val="28"/>
                <w:szCs w:val="28"/>
              </w:rPr>
              <w:t>Nội dung cần đạt</w:t>
            </w:r>
          </w:p>
        </w:tc>
      </w:tr>
      <w:tr w:rsidR="007114C0" w:rsidRPr="007114C0" w:rsidTr="008D08B5">
        <w:trPr>
          <w:trHeight w:val="841"/>
        </w:trPr>
        <w:tc>
          <w:tcPr>
            <w:tcW w:w="5964" w:type="dxa"/>
            <w:tcBorders>
              <w:top w:val="single" w:sz="4" w:space="0" w:color="auto"/>
              <w:bottom w:val="single" w:sz="4" w:space="0" w:color="auto"/>
              <w:right w:val="single" w:sz="4" w:space="0" w:color="auto"/>
            </w:tcBorders>
          </w:tcPr>
          <w:p w:rsidR="00C714FF" w:rsidRDefault="00C714FF" w:rsidP="004532B6">
            <w:pPr>
              <w:rPr>
                <w:rFonts w:ascii="Times New Roman" w:hAnsi="Times New Roman"/>
                <w:b/>
                <w:sz w:val="28"/>
                <w:szCs w:val="28"/>
              </w:rPr>
            </w:pPr>
          </w:p>
          <w:p w:rsidR="00C714FF" w:rsidRDefault="00C714FF" w:rsidP="004532B6">
            <w:pPr>
              <w:rPr>
                <w:rFonts w:ascii="Times New Roman" w:hAnsi="Times New Roman"/>
                <w:b/>
                <w:sz w:val="28"/>
                <w:szCs w:val="28"/>
              </w:rPr>
            </w:pPr>
          </w:p>
          <w:p w:rsidR="007114C0" w:rsidRDefault="007114C0" w:rsidP="004532B6">
            <w:pPr>
              <w:rPr>
                <w:rFonts w:ascii="Times New Roman" w:hAnsi="Times New Roman"/>
                <w:bCs/>
                <w:sz w:val="28"/>
                <w:szCs w:val="28"/>
              </w:rPr>
            </w:pPr>
            <w:r w:rsidRPr="007114C0">
              <w:rPr>
                <w:rFonts w:ascii="Times New Roman" w:hAnsi="Times New Roman"/>
                <w:b/>
                <w:sz w:val="28"/>
                <w:szCs w:val="28"/>
              </w:rPr>
              <w:t xml:space="preserve">HĐ 1: </w:t>
            </w:r>
            <w:r w:rsidRPr="007114C0">
              <w:rPr>
                <w:rFonts w:ascii="Times New Roman" w:hAnsi="Times New Roman"/>
                <w:bCs/>
                <w:sz w:val="28"/>
                <w:szCs w:val="28"/>
              </w:rPr>
              <w:t>Tìm hiểu tình hình chung ĐNÁ.</w:t>
            </w:r>
          </w:p>
          <w:p w:rsidR="001172AA" w:rsidRDefault="001172AA" w:rsidP="001172AA">
            <w:pPr>
              <w:jc w:val="both"/>
              <w:rPr>
                <w:rFonts w:ascii="Times New Roman" w:hAnsi="Times New Roman"/>
                <w:sz w:val="28"/>
                <w:szCs w:val="28"/>
              </w:rPr>
            </w:pPr>
            <w:r w:rsidRPr="00AC06F0">
              <w:rPr>
                <w:rFonts w:ascii="Times New Roman" w:hAnsi="Times New Roman"/>
                <w:sz w:val="28"/>
                <w:szCs w:val="28"/>
              </w:rPr>
              <w:t>a. Mục tiêu: biết đượ</w:t>
            </w:r>
            <w:r>
              <w:rPr>
                <w:rFonts w:ascii="Times New Roman" w:hAnsi="Times New Roman"/>
                <w:sz w:val="28"/>
                <w:szCs w:val="28"/>
              </w:rPr>
              <w:t>c nét chính tình hình ĐNA</w:t>
            </w:r>
          </w:p>
          <w:p w:rsidR="001172AA" w:rsidRPr="00AC06F0" w:rsidRDefault="001172AA" w:rsidP="001172AA">
            <w:pPr>
              <w:jc w:val="both"/>
              <w:rPr>
                <w:rFonts w:ascii="Times New Roman" w:hAnsi="Times New Roman"/>
                <w:sz w:val="28"/>
                <w:szCs w:val="28"/>
              </w:rPr>
            </w:pPr>
            <w:r w:rsidRPr="00AC06F0">
              <w:rPr>
                <w:rFonts w:ascii="Times New Roman" w:hAnsi="Times New Roman"/>
                <w:sz w:val="28"/>
                <w:szCs w:val="28"/>
              </w:rPr>
              <w:t>b. Phương thức tiến hành: cá nhân, nhóm</w:t>
            </w:r>
          </w:p>
          <w:p w:rsidR="001172AA" w:rsidRPr="00AC06F0" w:rsidRDefault="001172AA" w:rsidP="001172AA">
            <w:pPr>
              <w:jc w:val="both"/>
              <w:rPr>
                <w:rFonts w:ascii="Times New Roman" w:hAnsi="Times New Roman"/>
                <w:sz w:val="28"/>
                <w:szCs w:val="28"/>
              </w:rPr>
            </w:pPr>
            <w:r w:rsidRPr="00AC06F0">
              <w:rPr>
                <w:rFonts w:ascii="Times New Roman" w:hAnsi="Times New Roman"/>
                <w:sz w:val="28"/>
                <w:szCs w:val="28"/>
              </w:rPr>
              <w:t>c. Tổ chức thực hiện: y/c HS trả lời các câu hỏi sau:</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 Trình bày tình hình chung của các quốc gia ĐNA đầu thế kỉ XX?</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HS chỉ trên bản đồ các thuộc địa của các đế quốc thực dân khu vực Đông Nam Á.</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GV: Ptrào CM ĐNA cũng như toàn bộ châu Á đều chịu sự ảnh hưởng của CMT10 Nga và chiến tranh thế giới thứ nhất, sau CT đế quốc tăng cường khai thác bóc lột thuộc địa-&gt;phong trào độc lập dân tộc phát triển.</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 Sự thành lập của các Đảng Cộng sản có tác động như thế nào?</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 Nêu một số phong trào tiêu biểu thể hiện hai xu hướng trên?</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Sơ kết: Cùng với phong trào vô sản, phong trào DCTS cũng có những bước tiến bộ rõ rết vào đầu thế kỉ XX, xuất hiện các Đảng TS: Đảng dân tộc ở Inđônêxia, phong trào Thakin Miến Điện, chống thực dân Anh ở Mã Lai-Quan sát H73...</w:t>
            </w:r>
          </w:p>
          <w:p w:rsidR="007114C0" w:rsidRPr="007114C0" w:rsidRDefault="007114C0" w:rsidP="004532B6">
            <w:pPr>
              <w:rPr>
                <w:rFonts w:ascii="Times New Roman" w:hAnsi="Times New Roman"/>
                <w:bCs/>
                <w:sz w:val="28"/>
                <w:szCs w:val="28"/>
              </w:rPr>
            </w:pPr>
          </w:p>
          <w:p w:rsidR="007114C0" w:rsidRDefault="007114C0" w:rsidP="004532B6">
            <w:pPr>
              <w:rPr>
                <w:rFonts w:ascii="Times New Roman" w:hAnsi="Times New Roman"/>
                <w:sz w:val="28"/>
                <w:szCs w:val="28"/>
              </w:rPr>
            </w:pPr>
            <w:r w:rsidRPr="007114C0">
              <w:rPr>
                <w:rFonts w:ascii="Times New Roman" w:hAnsi="Times New Roman"/>
                <w:b/>
                <w:bCs/>
                <w:sz w:val="28"/>
                <w:szCs w:val="28"/>
              </w:rPr>
              <w:t xml:space="preserve">HĐ2: </w:t>
            </w:r>
            <w:r w:rsidRPr="007114C0">
              <w:rPr>
                <w:rFonts w:ascii="Times New Roman" w:hAnsi="Times New Roman"/>
                <w:bCs/>
                <w:sz w:val="28"/>
                <w:szCs w:val="28"/>
              </w:rPr>
              <w:t>Tìm hiểu p</w:t>
            </w:r>
            <w:r w:rsidRPr="007114C0">
              <w:rPr>
                <w:rFonts w:ascii="Times New Roman" w:hAnsi="Times New Roman"/>
                <w:sz w:val="28"/>
                <w:szCs w:val="28"/>
              </w:rPr>
              <w:t>hong trào độc lập dân tộc tiêu biểu ở Inđônêxia, Đông Dương.</w:t>
            </w:r>
          </w:p>
          <w:p w:rsidR="001172AA" w:rsidRPr="00AC06F0" w:rsidRDefault="001172AA" w:rsidP="001172AA">
            <w:pPr>
              <w:jc w:val="both"/>
              <w:rPr>
                <w:rFonts w:ascii="Times New Roman" w:hAnsi="Times New Roman"/>
                <w:sz w:val="28"/>
                <w:szCs w:val="28"/>
              </w:rPr>
            </w:pPr>
            <w:r w:rsidRPr="00AC06F0">
              <w:rPr>
                <w:rFonts w:ascii="Times New Roman" w:hAnsi="Times New Roman"/>
                <w:sz w:val="28"/>
                <w:szCs w:val="28"/>
              </w:rPr>
              <w:t>a. Mụ</w:t>
            </w:r>
            <w:r w:rsidR="008D08B5">
              <w:rPr>
                <w:rFonts w:ascii="Times New Roman" w:hAnsi="Times New Roman"/>
                <w:sz w:val="28"/>
                <w:szCs w:val="28"/>
              </w:rPr>
              <w:t>c tiêu: trình bày được phong trào độc lập diễn ra sôi nổi liên tục ở nhiều nước</w:t>
            </w:r>
          </w:p>
          <w:p w:rsidR="001172AA" w:rsidRPr="00AC06F0" w:rsidRDefault="001172AA" w:rsidP="001172AA">
            <w:pPr>
              <w:jc w:val="both"/>
              <w:rPr>
                <w:rFonts w:ascii="Times New Roman" w:hAnsi="Times New Roman"/>
                <w:sz w:val="28"/>
                <w:szCs w:val="28"/>
              </w:rPr>
            </w:pPr>
            <w:r w:rsidRPr="00AC06F0">
              <w:rPr>
                <w:rFonts w:ascii="Times New Roman" w:hAnsi="Times New Roman"/>
                <w:sz w:val="28"/>
                <w:szCs w:val="28"/>
              </w:rPr>
              <w:t>b. Phương thức tiế</w:t>
            </w:r>
            <w:r w:rsidR="008D08B5">
              <w:rPr>
                <w:rFonts w:ascii="Times New Roman" w:hAnsi="Times New Roman"/>
                <w:sz w:val="28"/>
                <w:szCs w:val="28"/>
              </w:rPr>
              <w:t>n hành:</w:t>
            </w:r>
            <w:r w:rsidRPr="00AC06F0">
              <w:rPr>
                <w:rFonts w:ascii="Times New Roman" w:hAnsi="Times New Roman"/>
                <w:sz w:val="28"/>
                <w:szCs w:val="28"/>
              </w:rPr>
              <w:t xml:space="preserve"> nhóm</w:t>
            </w:r>
          </w:p>
          <w:p w:rsidR="001172AA" w:rsidRPr="00AC06F0" w:rsidRDefault="001172AA" w:rsidP="001172AA">
            <w:pPr>
              <w:jc w:val="both"/>
              <w:rPr>
                <w:rFonts w:ascii="Times New Roman" w:hAnsi="Times New Roman"/>
                <w:sz w:val="28"/>
                <w:szCs w:val="28"/>
              </w:rPr>
            </w:pPr>
            <w:r w:rsidRPr="00AC06F0">
              <w:rPr>
                <w:rFonts w:ascii="Times New Roman" w:hAnsi="Times New Roman"/>
                <w:sz w:val="28"/>
                <w:szCs w:val="28"/>
              </w:rPr>
              <w:t>c. Tổ chức thực hiện: y/c HS trả lời các câu hỏi sau:</w:t>
            </w:r>
          </w:p>
          <w:p w:rsidR="007114C0" w:rsidRPr="007114C0" w:rsidRDefault="007114C0" w:rsidP="004532B6">
            <w:pPr>
              <w:rPr>
                <w:rFonts w:ascii="Times New Roman" w:hAnsi="Times New Roman"/>
                <w:bCs/>
                <w:i/>
                <w:sz w:val="28"/>
                <w:szCs w:val="28"/>
              </w:rPr>
            </w:pPr>
            <w:r w:rsidRPr="007114C0">
              <w:rPr>
                <w:rFonts w:ascii="Times New Roman" w:hAnsi="Times New Roman"/>
                <w:bCs/>
                <w:i/>
                <w:sz w:val="28"/>
                <w:szCs w:val="28"/>
              </w:rPr>
              <w:t>Thảo luận nhóm:</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 Em có nhận xét gì về phong trào CM ở Đông Dương?</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 Phong trào ở khu vực hải đảo ĐNA phát triển như thế nào? Tiêu biểu?</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HS đọc đoạn chữ nhỏ-quan sát H74</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 Sự phát triển của phong trào CM ĐNA giai đoạn 1939-1940?</w:t>
            </w:r>
          </w:p>
          <w:p w:rsidR="007114C0" w:rsidRPr="007114C0" w:rsidRDefault="007114C0" w:rsidP="004532B6">
            <w:pPr>
              <w:rPr>
                <w:rFonts w:ascii="Times New Roman" w:hAnsi="Times New Roman"/>
                <w:bCs/>
                <w:sz w:val="28"/>
                <w:szCs w:val="28"/>
              </w:rPr>
            </w:pPr>
            <w:r w:rsidRPr="007114C0">
              <w:rPr>
                <w:rFonts w:ascii="Times New Roman" w:hAnsi="Times New Roman"/>
                <w:bCs/>
                <w:sz w:val="28"/>
                <w:szCs w:val="28"/>
              </w:rPr>
              <w:t xml:space="preserve">1940 Nhật vào Đông Dương-&gt; cuộc đấu trnh chĩa </w:t>
            </w:r>
            <w:r w:rsidRPr="007114C0">
              <w:rPr>
                <w:rFonts w:ascii="Times New Roman" w:hAnsi="Times New Roman"/>
                <w:bCs/>
                <w:sz w:val="28"/>
                <w:szCs w:val="28"/>
              </w:rPr>
              <w:lastRenderedPageBreak/>
              <w:t>mũi nhọn vào Nhật. Ở VN Nhật tràn vào Lạng Sơn 22/9/1940</w:t>
            </w:r>
          </w:p>
        </w:tc>
        <w:tc>
          <w:tcPr>
            <w:tcW w:w="4209" w:type="dxa"/>
            <w:tcBorders>
              <w:top w:val="single" w:sz="4" w:space="0" w:color="auto"/>
              <w:left w:val="single" w:sz="4" w:space="0" w:color="auto"/>
              <w:bottom w:val="single" w:sz="4" w:space="0" w:color="auto"/>
            </w:tcBorders>
          </w:tcPr>
          <w:p w:rsidR="007114C0" w:rsidRPr="007114C0" w:rsidRDefault="007114C0" w:rsidP="004532B6">
            <w:pPr>
              <w:rPr>
                <w:rFonts w:ascii="Times New Roman" w:hAnsi="Times New Roman"/>
                <w:b/>
                <w:sz w:val="28"/>
                <w:szCs w:val="28"/>
              </w:rPr>
            </w:pPr>
            <w:r w:rsidRPr="007114C0">
              <w:rPr>
                <w:rFonts w:ascii="Times New Roman" w:hAnsi="Times New Roman"/>
                <w:b/>
                <w:sz w:val="28"/>
                <w:szCs w:val="28"/>
              </w:rPr>
              <w:lastRenderedPageBreak/>
              <w:t>II</w:t>
            </w:r>
            <w:r w:rsidRPr="007114C0">
              <w:rPr>
                <w:rFonts w:ascii="Times New Roman" w:hAnsi="Times New Roman"/>
                <w:b/>
                <w:sz w:val="28"/>
                <w:szCs w:val="28"/>
                <w:u w:val="single"/>
              </w:rPr>
              <w:t>/ Phong trào độc lập dân tộc ở Đông Nam Á (1918-1939)</w:t>
            </w:r>
            <w:r w:rsidRPr="007114C0">
              <w:rPr>
                <w:rFonts w:ascii="Times New Roman" w:hAnsi="Times New Roman"/>
                <w:b/>
                <w:sz w:val="28"/>
                <w:szCs w:val="28"/>
              </w:rPr>
              <w:t>:</w:t>
            </w:r>
          </w:p>
          <w:p w:rsidR="007114C0" w:rsidRPr="007114C0" w:rsidRDefault="007114C0" w:rsidP="004532B6">
            <w:pPr>
              <w:pStyle w:val="BodyText2"/>
              <w:jc w:val="left"/>
              <w:rPr>
                <w:rFonts w:ascii="Times New Roman" w:hAnsi="Times New Roman"/>
                <w:b/>
                <w:bCs/>
                <w:i/>
                <w:iCs/>
                <w:u w:val="single"/>
              </w:rPr>
            </w:pPr>
            <w:r w:rsidRPr="007114C0">
              <w:rPr>
                <w:rFonts w:ascii="Times New Roman" w:hAnsi="Times New Roman"/>
                <w:b/>
                <w:bCs/>
                <w:i/>
                <w:iCs/>
                <w:u w:val="single"/>
              </w:rPr>
              <w:t>1.Tình hình chung:</w:t>
            </w:r>
            <w:r w:rsidRPr="007114C0">
              <w:rPr>
                <w:rFonts w:ascii="Times New Roman" w:hAnsi="Times New Roman"/>
              </w:rPr>
              <w:t xml:space="preserve"> </w:t>
            </w:r>
          </w:p>
          <w:p w:rsidR="007114C0" w:rsidRPr="007114C0" w:rsidRDefault="007114C0" w:rsidP="004532B6">
            <w:pPr>
              <w:rPr>
                <w:rFonts w:ascii="Times New Roman" w:hAnsi="Times New Roman"/>
                <w:sz w:val="28"/>
                <w:szCs w:val="28"/>
              </w:rPr>
            </w:pPr>
            <w:r w:rsidRPr="007114C0">
              <w:rPr>
                <w:rFonts w:ascii="Times New Roman" w:hAnsi="Times New Roman"/>
                <w:sz w:val="28"/>
                <w:szCs w:val="28"/>
              </w:rPr>
              <w:t>- Đầu thế kỉ XX, hầu hết các nước ĐNA là thuộc địa của thực dân.</w:t>
            </w:r>
          </w:p>
          <w:p w:rsidR="007114C0" w:rsidRPr="007114C0" w:rsidRDefault="007114C0" w:rsidP="004532B6">
            <w:pPr>
              <w:rPr>
                <w:rFonts w:ascii="Times New Roman" w:hAnsi="Times New Roman"/>
                <w:sz w:val="28"/>
                <w:szCs w:val="28"/>
              </w:rPr>
            </w:pPr>
            <w:r w:rsidRPr="007114C0">
              <w:rPr>
                <w:rFonts w:ascii="Times New Roman" w:hAnsi="Times New Roman"/>
                <w:sz w:val="28"/>
                <w:szCs w:val="28"/>
              </w:rPr>
              <w:t>- Từ những năm 20, nét mới của phong trào là giai cấp vô sản trưởng thành tham gia lãnh đạo cách mạng.</w:t>
            </w:r>
          </w:p>
          <w:p w:rsidR="001172AA" w:rsidRDefault="001172AA" w:rsidP="004532B6">
            <w:pPr>
              <w:rPr>
                <w:rFonts w:ascii="Times New Roman" w:hAnsi="Times New Roman"/>
                <w:sz w:val="28"/>
                <w:szCs w:val="28"/>
              </w:rPr>
            </w:pPr>
          </w:p>
          <w:p w:rsidR="001172AA" w:rsidRDefault="001172AA" w:rsidP="004532B6">
            <w:pPr>
              <w:rPr>
                <w:rFonts w:ascii="Times New Roman" w:hAnsi="Times New Roman"/>
                <w:sz w:val="28"/>
                <w:szCs w:val="28"/>
              </w:rPr>
            </w:pPr>
          </w:p>
          <w:p w:rsidR="001172AA" w:rsidRDefault="001172AA" w:rsidP="004532B6">
            <w:pPr>
              <w:rPr>
                <w:rFonts w:ascii="Times New Roman" w:hAnsi="Times New Roman"/>
                <w:sz w:val="28"/>
                <w:szCs w:val="28"/>
              </w:rPr>
            </w:pPr>
          </w:p>
          <w:p w:rsidR="001172AA" w:rsidRDefault="001172AA" w:rsidP="004532B6">
            <w:pPr>
              <w:rPr>
                <w:rFonts w:ascii="Times New Roman" w:hAnsi="Times New Roman"/>
                <w:sz w:val="28"/>
                <w:szCs w:val="28"/>
              </w:rPr>
            </w:pPr>
          </w:p>
          <w:p w:rsidR="001172AA" w:rsidRDefault="001172AA" w:rsidP="004532B6">
            <w:pPr>
              <w:rPr>
                <w:rFonts w:ascii="Times New Roman" w:hAnsi="Times New Roman"/>
                <w:sz w:val="28"/>
                <w:szCs w:val="28"/>
              </w:rPr>
            </w:pPr>
          </w:p>
          <w:p w:rsidR="001172AA" w:rsidRDefault="001172AA" w:rsidP="004532B6">
            <w:pPr>
              <w:rPr>
                <w:rFonts w:ascii="Times New Roman" w:hAnsi="Times New Roman"/>
                <w:sz w:val="28"/>
                <w:szCs w:val="28"/>
              </w:rPr>
            </w:pPr>
          </w:p>
          <w:p w:rsidR="001172AA" w:rsidRDefault="001172AA"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r w:rsidRPr="007114C0">
              <w:rPr>
                <w:rFonts w:ascii="Times New Roman" w:hAnsi="Times New Roman"/>
                <w:sz w:val="28"/>
                <w:szCs w:val="28"/>
              </w:rPr>
              <w:t>- Đảng Cộng sản nhiều nước đã ra đời và lãnh đạo nhân dân đấu tranh.</w:t>
            </w:r>
          </w:p>
          <w:p w:rsidR="007114C0" w:rsidRPr="007114C0" w:rsidRDefault="007114C0" w:rsidP="004532B6">
            <w:pPr>
              <w:rPr>
                <w:rFonts w:ascii="Times New Roman" w:hAnsi="Times New Roman"/>
                <w:sz w:val="28"/>
                <w:szCs w:val="28"/>
              </w:rPr>
            </w:pPr>
            <w:r w:rsidRPr="007114C0">
              <w:rPr>
                <w:rFonts w:ascii="Times New Roman" w:hAnsi="Times New Roman"/>
                <w:sz w:val="28"/>
                <w:szCs w:val="28"/>
              </w:rPr>
              <w:t>- Phong trào dân chủ tư sản cũng có tiến bộ rõ rệt.</w:t>
            </w:r>
          </w:p>
          <w:p w:rsidR="007114C0" w:rsidRPr="007114C0" w:rsidRDefault="007114C0"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r w:rsidRPr="007114C0">
              <w:rPr>
                <w:rFonts w:ascii="Times New Roman" w:hAnsi="Times New Roman"/>
                <w:b/>
                <w:bCs/>
                <w:i/>
                <w:iCs/>
                <w:sz w:val="28"/>
                <w:szCs w:val="28"/>
              </w:rPr>
              <w:t xml:space="preserve">2. </w:t>
            </w:r>
            <w:r w:rsidRPr="007114C0">
              <w:rPr>
                <w:rFonts w:ascii="Times New Roman" w:hAnsi="Times New Roman"/>
                <w:b/>
                <w:bCs/>
                <w:i/>
                <w:iCs/>
                <w:sz w:val="28"/>
                <w:szCs w:val="28"/>
                <w:u w:val="single"/>
              </w:rPr>
              <w:t>Phong trào độc lập dân tộc ở  một số nước Đông Nam Á</w:t>
            </w:r>
            <w:r w:rsidRPr="007114C0">
              <w:rPr>
                <w:rFonts w:ascii="Times New Roman" w:hAnsi="Times New Roman"/>
                <w:b/>
                <w:bCs/>
                <w:i/>
                <w:iCs/>
                <w:sz w:val="28"/>
                <w:szCs w:val="28"/>
              </w:rPr>
              <w:t>:</w:t>
            </w:r>
            <w:r w:rsidRPr="007114C0">
              <w:rPr>
                <w:rFonts w:ascii="Times New Roman" w:hAnsi="Times New Roman"/>
                <w:sz w:val="28"/>
                <w:szCs w:val="28"/>
              </w:rPr>
              <w:t xml:space="preserve"> </w:t>
            </w:r>
          </w:p>
          <w:p w:rsidR="007114C0" w:rsidRPr="007114C0" w:rsidRDefault="007114C0" w:rsidP="004532B6">
            <w:pPr>
              <w:rPr>
                <w:rFonts w:ascii="Times New Roman" w:hAnsi="Times New Roman"/>
                <w:sz w:val="28"/>
                <w:szCs w:val="28"/>
              </w:rPr>
            </w:pPr>
            <w:r w:rsidRPr="007114C0">
              <w:rPr>
                <w:rFonts w:ascii="Times New Roman" w:hAnsi="Times New Roman"/>
                <w:sz w:val="28"/>
                <w:szCs w:val="28"/>
              </w:rPr>
              <w:t>- Đông Dương: Cuộc đấu tranh chống thực dân Pháp diễn ra dưới nhiều hình thức, với sự tham gia của các tầng lớp nhân dân.</w:t>
            </w:r>
          </w:p>
          <w:p w:rsidR="007114C0" w:rsidRPr="007114C0" w:rsidRDefault="007114C0"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r w:rsidRPr="007114C0">
              <w:rPr>
                <w:rFonts w:ascii="Times New Roman" w:hAnsi="Times New Roman"/>
                <w:sz w:val="28"/>
                <w:szCs w:val="28"/>
              </w:rPr>
              <w:t xml:space="preserve">- Khu vực hải đảo, diễn ra nhiều phong trào chống thực dân, lôi cuốn hàng triệu người tham gia. </w:t>
            </w:r>
          </w:p>
          <w:p w:rsidR="007114C0" w:rsidRPr="007114C0" w:rsidRDefault="007114C0"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p>
          <w:p w:rsidR="008D08B5" w:rsidRDefault="008D08B5" w:rsidP="004532B6">
            <w:pPr>
              <w:rPr>
                <w:rFonts w:ascii="Times New Roman" w:hAnsi="Times New Roman"/>
                <w:sz w:val="28"/>
                <w:szCs w:val="28"/>
              </w:rPr>
            </w:pPr>
          </w:p>
          <w:p w:rsidR="008D08B5" w:rsidRDefault="008D08B5" w:rsidP="004532B6">
            <w:pPr>
              <w:rPr>
                <w:rFonts w:ascii="Times New Roman" w:hAnsi="Times New Roman"/>
                <w:sz w:val="28"/>
                <w:szCs w:val="28"/>
              </w:rPr>
            </w:pPr>
          </w:p>
          <w:p w:rsidR="007114C0" w:rsidRPr="007114C0" w:rsidRDefault="007114C0" w:rsidP="004532B6">
            <w:pPr>
              <w:rPr>
                <w:rFonts w:ascii="Times New Roman" w:hAnsi="Times New Roman"/>
                <w:sz w:val="28"/>
                <w:szCs w:val="28"/>
              </w:rPr>
            </w:pPr>
            <w:r w:rsidRPr="007114C0">
              <w:rPr>
                <w:rFonts w:ascii="Times New Roman" w:hAnsi="Times New Roman"/>
                <w:sz w:val="28"/>
                <w:szCs w:val="28"/>
              </w:rPr>
              <w:t>- 1940 trở đi chủ yếu chống phát xít Nhật.</w:t>
            </w:r>
          </w:p>
          <w:p w:rsidR="007114C0" w:rsidRPr="007114C0" w:rsidRDefault="007114C0" w:rsidP="004532B6">
            <w:pPr>
              <w:pStyle w:val="BodyText"/>
              <w:jc w:val="left"/>
              <w:rPr>
                <w:rFonts w:ascii="Times New Roman" w:hAnsi="Times New Roman"/>
                <w:b w:val="0"/>
                <w:bCs w:val="0"/>
                <w:i w:val="0"/>
                <w:iCs/>
                <w:szCs w:val="28"/>
              </w:rPr>
            </w:pPr>
          </w:p>
        </w:tc>
      </w:tr>
    </w:tbl>
    <w:p w:rsidR="008D08B5" w:rsidRPr="00AC06F0" w:rsidRDefault="008D08B5" w:rsidP="008D08B5">
      <w:pPr>
        <w:shd w:val="clear" w:color="auto" w:fill="FFFFFF"/>
        <w:jc w:val="both"/>
        <w:rPr>
          <w:rFonts w:ascii="Times New Roman" w:eastAsia="Times New Roman" w:hAnsi="Times New Roman"/>
          <w:b/>
          <w:bCs/>
          <w:sz w:val="28"/>
          <w:szCs w:val="28"/>
          <w:bdr w:val="none" w:sz="0" w:space="0" w:color="auto" w:frame="1"/>
        </w:rPr>
      </w:pPr>
      <w:r w:rsidRPr="00AC06F0">
        <w:rPr>
          <w:rFonts w:ascii="Times New Roman" w:hAnsi="Times New Roman"/>
          <w:b/>
          <w:bCs/>
          <w:sz w:val="28"/>
          <w:szCs w:val="28"/>
          <w:bdr w:val="none" w:sz="0" w:space="0" w:color="auto" w:frame="1"/>
        </w:rPr>
        <w:lastRenderedPageBreak/>
        <w:t xml:space="preserve">3.3. </w:t>
      </w:r>
      <w:r w:rsidRPr="00AC06F0">
        <w:rPr>
          <w:rFonts w:ascii="Times New Roman" w:eastAsia="Times New Roman" w:hAnsi="Times New Roman"/>
          <w:b/>
          <w:bCs/>
          <w:sz w:val="28"/>
          <w:szCs w:val="28"/>
          <w:bdr w:val="none" w:sz="0" w:space="0" w:color="auto" w:frame="1"/>
        </w:rPr>
        <w:t xml:space="preserve">Hoạt động luyện tập </w:t>
      </w:r>
    </w:p>
    <w:p w:rsidR="008D08B5" w:rsidRPr="00AC06F0" w:rsidRDefault="008D08B5" w:rsidP="008D08B5">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xml:space="preserve">- Mục tiêu: Nhằm hệ thống lại kiến thức toàn bài, gây hứng thú cho HS </w:t>
      </w:r>
    </w:p>
    <w:p w:rsidR="008D08B5" w:rsidRPr="00AC06F0" w:rsidRDefault="008D08B5" w:rsidP="008D08B5">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Phương thức tiến hành: trò chơi Hoa điểm tốt</w:t>
      </w:r>
    </w:p>
    <w:p w:rsidR="008D08B5" w:rsidRPr="00AC06F0" w:rsidRDefault="008D08B5" w:rsidP="008D08B5">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Dự kiến sản phẩm:</w:t>
      </w:r>
    </w:p>
    <w:p w:rsidR="008D08B5" w:rsidRPr="007114C0" w:rsidRDefault="008D08B5" w:rsidP="008D08B5">
      <w:pPr>
        <w:rPr>
          <w:rFonts w:ascii="Times New Roman" w:hAnsi="Times New Roman"/>
          <w:bCs/>
          <w:sz w:val="28"/>
          <w:szCs w:val="28"/>
        </w:rPr>
      </w:pPr>
      <w:r>
        <w:rPr>
          <w:rFonts w:ascii="Times New Roman" w:hAnsi="Times New Roman"/>
          <w:bCs/>
          <w:sz w:val="28"/>
          <w:szCs w:val="28"/>
        </w:rPr>
        <w:t>+</w:t>
      </w:r>
      <w:r w:rsidRPr="007114C0">
        <w:rPr>
          <w:rFonts w:ascii="Times New Roman" w:hAnsi="Times New Roman"/>
          <w:bCs/>
          <w:sz w:val="28"/>
          <w:szCs w:val="28"/>
        </w:rPr>
        <w:t>Nhận xét  phong trào độc lập dân tộc ở Đông Nam Á sau CTTG I ?</w:t>
      </w:r>
    </w:p>
    <w:p w:rsidR="008D08B5" w:rsidRPr="007114C0" w:rsidRDefault="008D08B5" w:rsidP="008D08B5">
      <w:pPr>
        <w:rPr>
          <w:rFonts w:ascii="Times New Roman" w:hAnsi="Times New Roman"/>
          <w:bCs/>
          <w:sz w:val="28"/>
          <w:szCs w:val="28"/>
        </w:rPr>
      </w:pPr>
      <w:r>
        <w:rPr>
          <w:rFonts w:ascii="Times New Roman" w:hAnsi="Times New Roman"/>
          <w:bCs/>
          <w:sz w:val="28"/>
          <w:szCs w:val="28"/>
        </w:rPr>
        <w:t>+</w:t>
      </w:r>
      <w:r w:rsidRPr="007114C0">
        <w:rPr>
          <w:rFonts w:ascii="Times New Roman" w:hAnsi="Times New Roman"/>
          <w:bCs/>
          <w:sz w:val="28"/>
          <w:szCs w:val="28"/>
        </w:rPr>
        <w:t>Lập bảng thống kê  phong trào độc lập dân tộc ở Đông Nam Á theo mẫu:</w:t>
      </w:r>
    </w:p>
    <w:tbl>
      <w:tblPr>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7073"/>
      </w:tblGrid>
      <w:tr w:rsidR="008D08B5" w:rsidRPr="007114C0" w:rsidTr="008D08B5">
        <w:tc>
          <w:tcPr>
            <w:tcW w:w="1870" w:type="dxa"/>
          </w:tcPr>
          <w:p w:rsidR="008D08B5" w:rsidRPr="007114C0" w:rsidRDefault="008D08B5" w:rsidP="004532B6">
            <w:pPr>
              <w:rPr>
                <w:rFonts w:ascii="Times New Roman" w:hAnsi="Times New Roman"/>
                <w:b/>
                <w:bCs/>
                <w:sz w:val="28"/>
                <w:szCs w:val="28"/>
              </w:rPr>
            </w:pPr>
            <w:r w:rsidRPr="007114C0">
              <w:rPr>
                <w:rFonts w:ascii="Times New Roman" w:hAnsi="Times New Roman"/>
                <w:b/>
                <w:bCs/>
                <w:sz w:val="28"/>
                <w:szCs w:val="28"/>
              </w:rPr>
              <w:t>Thời gian</w:t>
            </w:r>
          </w:p>
        </w:tc>
        <w:tc>
          <w:tcPr>
            <w:tcW w:w="7073" w:type="dxa"/>
          </w:tcPr>
          <w:p w:rsidR="008D08B5" w:rsidRPr="007114C0" w:rsidRDefault="008D08B5" w:rsidP="004532B6">
            <w:pPr>
              <w:rPr>
                <w:rFonts w:ascii="Times New Roman" w:hAnsi="Times New Roman"/>
                <w:b/>
                <w:bCs/>
                <w:sz w:val="28"/>
                <w:szCs w:val="28"/>
              </w:rPr>
            </w:pPr>
            <w:r w:rsidRPr="007114C0">
              <w:rPr>
                <w:rFonts w:ascii="Times New Roman" w:hAnsi="Times New Roman"/>
                <w:b/>
                <w:bCs/>
                <w:sz w:val="28"/>
                <w:szCs w:val="28"/>
              </w:rPr>
              <w:t>Sự kiện</w:t>
            </w:r>
          </w:p>
        </w:tc>
      </w:tr>
      <w:tr w:rsidR="008D08B5" w:rsidRPr="007114C0" w:rsidTr="008D08B5">
        <w:tc>
          <w:tcPr>
            <w:tcW w:w="1870" w:type="dxa"/>
          </w:tcPr>
          <w:p w:rsidR="008D08B5" w:rsidRPr="007114C0" w:rsidRDefault="008D08B5" w:rsidP="004532B6">
            <w:pPr>
              <w:rPr>
                <w:rFonts w:ascii="Times New Roman" w:hAnsi="Times New Roman"/>
                <w:bCs/>
                <w:sz w:val="28"/>
                <w:szCs w:val="28"/>
              </w:rPr>
            </w:pPr>
            <w:r w:rsidRPr="007114C0">
              <w:rPr>
                <w:rFonts w:ascii="Times New Roman" w:hAnsi="Times New Roman"/>
                <w:bCs/>
                <w:sz w:val="28"/>
                <w:szCs w:val="28"/>
              </w:rPr>
              <w:t>5/1920</w:t>
            </w:r>
          </w:p>
          <w:p w:rsidR="008D08B5" w:rsidRPr="007114C0" w:rsidRDefault="008D08B5" w:rsidP="004532B6">
            <w:pPr>
              <w:rPr>
                <w:rFonts w:ascii="Times New Roman" w:hAnsi="Times New Roman"/>
                <w:bCs/>
                <w:sz w:val="28"/>
                <w:szCs w:val="28"/>
              </w:rPr>
            </w:pPr>
            <w:r w:rsidRPr="007114C0">
              <w:rPr>
                <w:rFonts w:ascii="Times New Roman" w:hAnsi="Times New Roman"/>
                <w:bCs/>
                <w:sz w:val="28"/>
                <w:szCs w:val="28"/>
              </w:rPr>
              <w:t>.....</w:t>
            </w:r>
          </w:p>
        </w:tc>
        <w:tc>
          <w:tcPr>
            <w:tcW w:w="7073" w:type="dxa"/>
          </w:tcPr>
          <w:p w:rsidR="008D08B5" w:rsidRPr="007114C0" w:rsidRDefault="008D08B5" w:rsidP="004532B6">
            <w:pPr>
              <w:rPr>
                <w:rFonts w:ascii="Times New Roman" w:hAnsi="Times New Roman"/>
                <w:bCs/>
                <w:sz w:val="28"/>
                <w:szCs w:val="28"/>
              </w:rPr>
            </w:pPr>
            <w:r w:rsidRPr="007114C0">
              <w:rPr>
                <w:rFonts w:ascii="Times New Roman" w:hAnsi="Times New Roman"/>
                <w:bCs/>
                <w:sz w:val="28"/>
                <w:szCs w:val="28"/>
              </w:rPr>
              <w:t>ĐCS Inđônêxia thành lập</w:t>
            </w:r>
          </w:p>
          <w:p w:rsidR="008D08B5" w:rsidRPr="007114C0" w:rsidRDefault="008D08B5" w:rsidP="004532B6">
            <w:pPr>
              <w:rPr>
                <w:rFonts w:ascii="Times New Roman" w:hAnsi="Times New Roman"/>
                <w:bCs/>
                <w:sz w:val="28"/>
                <w:szCs w:val="28"/>
              </w:rPr>
            </w:pPr>
            <w:r w:rsidRPr="007114C0">
              <w:rPr>
                <w:rFonts w:ascii="Times New Roman" w:hAnsi="Times New Roman"/>
                <w:bCs/>
                <w:sz w:val="28"/>
                <w:szCs w:val="28"/>
              </w:rPr>
              <w:t>........</w:t>
            </w:r>
          </w:p>
        </w:tc>
      </w:tr>
    </w:tbl>
    <w:p w:rsidR="008D08B5" w:rsidRPr="00AC06F0" w:rsidRDefault="008D08B5" w:rsidP="008D08B5">
      <w:pPr>
        <w:rPr>
          <w:rFonts w:ascii="Times New Roman" w:hAnsi="Times New Roman"/>
          <w:b/>
          <w:sz w:val="28"/>
          <w:szCs w:val="28"/>
        </w:rPr>
      </w:pPr>
      <w:r w:rsidRPr="00AC06F0">
        <w:rPr>
          <w:rFonts w:ascii="Times New Roman" w:hAnsi="Times New Roman"/>
          <w:b/>
          <w:bCs/>
          <w:sz w:val="28"/>
          <w:szCs w:val="28"/>
          <w:bdr w:val="none" w:sz="0" w:space="0" w:color="auto" w:frame="1"/>
        </w:rPr>
        <w:t xml:space="preserve">3.4. </w:t>
      </w:r>
      <w:r w:rsidRPr="00AC06F0">
        <w:rPr>
          <w:rFonts w:ascii="Times New Roman" w:eastAsia="Times New Roman" w:hAnsi="Times New Roman"/>
          <w:b/>
          <w:bCs/>
          <w:sz w:val="28"/>
          <w:szCs w:val="28"/>
          <w:bdr w:val="none" w:sz="0" w:space="0" w:color="auto" w:frame="1"/>
        </w:rPr>
        <w:t>Hoạt động tìm tòi mở rộng</w:t>
      </w:r>
      <w:r w:rsidRPr="00AC06F0">
        <w:rPr>
          <w:rFonts w:ascii="Times New Roman" w:hAnsi="Times New Roman"/>
          <w:b/>
          <w:bCs/>
          <w:sz w:val="28"/>
          <w:szCs w:val="28"/>
          <w:bdr w:val="none" w:sz="0" w:space="0" w:color="auto" w:frame="1"/>
        </w:rPr>
        <w:t xml:space="preserve"> </w:t>
      </w:r>
      <w:r w:rsidRPr="00AC06F0">
        <w:rPr>
          <w:rFonts w:ascii="Times New Roman" w:eastAsia="Times New Roman" w:hAnsi="Times New Roman"/>
          <w:b/>
          <w:bCs/>
          <w:sz w:val="28"/>
          <w:szCs w:val="28"/>
          <w:bdr w:val="none" w:sz="0" w:space="0" w:color="auto" w:frame="1"/>
        </w:rPr>
        <w:t>và vận dụng</w:t>
      </w:r>
    </w:p>
    <w:p w:rsidR="008D08B5" w:rsidRPr="00AC06F0" w:rsidRDefault="008D08B5" w:rsidP="008D08B5">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Mục tiêu: Vận dụng kiến thức đã học</w:t>
      </w:r>
      <w:r w:rsidR="00F214C8">
        <w:rPr>
          <w:rFonts w:ascii="Times New Roman" w:eastAsia="Times New Roman" w:hAnsi="Times New Roman"/>
          <w:bCs/>
          <w:sz w:val="28"/>
          <w:szCs w:val="28"/>
          <w:bdr w:val="none" w:sz="0" w:space="0" w:color="auto" w:frame="1"/>
        </w:rPr>
        <w:t>, tìm hiểu thêm về các nước ĐNA</w:t>
      </w:r>
      <w:bookmarkStart w:id="0" w:name="_GoBack"/>
      <w:bookmarkEnd w:id="0"/>
      <w:r w:rsidRPr="00AC06F0">
        <w:rPr>
          <w:rFonts w:ascii="Times New Roman" w:eastAsia="Times New Roman" w:hAnsi="Times New Roman"/>
          <w:bCs/>
          <w:sz w:val="28"/>
          <w:szCs w:val="28"/>
          <w:bdr w:val="none" w:sz="0" w:space="0" w:color="auto" w:frame="1"/>
        </w:rPr>
        <w:t>.</w:t>
      </w:r>
    </w:p>
    <w:p w:rsidR="008D08B5" w:rsidRPr="00AC06F0" w:rsidRDefault="008D08B5" w:rsidP="008D08B5">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Phương thức tiến hành: Giao câu hỏi và bài tập</w:t>
      </w:r>
    </w:p>
    <w:p w:rsidR="008D08B5" w:rsidRDefault="008D08B5" w:rsidP="008D08B5">
      <w:pPr>
        <w:shd w:val="clear" w:color="auto" w:fill="FFFFFF"/>
        <w:jc w:val="both"/>
        <w:rPr>
          <w:rFonts w:ascii="Times New Roman" w:eastAsia="Times New Roman" w:hAnsi="Times New Roman"/>
          <w:bCs/>
          <w:sz w:val="28"/>
          <w:szCs w:val="28"/>
          <w:bdr w:val="none" w:sz="0" w:space="0" w:color="auto" w:frame="1"/>
        </w:rPr>
      </w:pPr>
      <w:r w:rsidRPr="00AC06F0">
        <w:rPr>
          <w:rFonts w:ascii="Times New Roman" w:eastAsia="Times New Roman" w:hAnsi="Times New Roman"/>
          <w:bCs/>
          <w:sz w:val="28"/>
          <w:szCs w:val="28"/>
          <w:bdr w:val="none" w:sz="0" w:space="0" w:color="auto" w:frame="1"/>
        </w:rPr>
        <w:t>- Dự kiến sản phẩm:</w:t>
      </w:r>
    </w:p>
    <w:p w:rsidR="007114C0" w:rsidRPr="007114C0" w:rsidRDefault="008D08B5" w:rsidP="008D08B5">
      <w:pPr>
        <w:rPr>
          <w:rFonts w:ascii="Times New Roman" w:hAnsi="Times New Roman"/>
          <w:b/>
          <w:sz w:val="28"/>
          <w:szCs w:val="28"/>
        </w:rPr>
      </w:pPr>
      <w:r>
        <w:rPr>
          <w:rStyle w:val="Strong"/>
          <w:rFonts w:ascii="Times New Roman" w:hAnsi="Times New Roman"/>
          <w:color w:val="333333"/>
          <w:sz w:val="28"/>
          <w:szCs w:val="28"/>
          <w:shd w:val="clear" w:color="auto" w:fill="FFFFFF"/>
        </w:rPr>
        <w:t>Câu 1</w:t>
      </w:r>
      <w:r w:rsidRPr="00AC06F0">
        <w:rPr>
          <w:rStyle w:val="Strong"/>
          <w:rFonts w:ascii="Times New Roman" w:hAnsi="Times New Roman"/>
          <w:color w:val="333333"/>
          <w:sz w:val="28"/>
          <w:szCs w:val="28"/>
          <w:shd w:val="clear" w:color="auto" w:fill="FFFFFF"/>
        </w:rPr>
        <w:t>. Đầu thế kỉ XX phong trào độc lập ở Đông Nam Á phát triển theo xu hướng nào?</w:t>
      </w:r>
      <w:r w:rsidRPr="00AC06F0">
        <w:rPr>
          <w:rFonts w:ascii="Times New Roman" w:hAnsi="Times New Roman"/>
          <w:color w:val="333333"/>
          <w:sz w:val="28"/>
          <w:szCs w:val="28"/>
        </w:rPr>
        <w:br/>
      </w:r>
      <w:r w:rsidRPr="00AC06F0">
        <w:rPr>
          <w:rFonts w:ascii="Times New Roman" w:hAnsi="Times New Roman"/>
          <w:color w:val="333333"/>
          <w:sz w:val="28"/>
          <w:szCs w:val="28"/>
          <w:shd w:val="clear" w:color="auto" w:fill="FFFFFF"/>
        </w:rPr>
        <w:t>A. Xu hướng vô sản.</w:t>
      </w:r>
      <w:r>
        <w:rPr>
          <w:rFonts w:ascii="Times New Roman" w:hAnsi="Times New Roman"/>
          <w:color w:val="333333"/>
          <w:sz w:val="28"/>
          <w:szCs w:val="28"/>
        </w:rPr>
        <w:t xml:space="preserve">               </w:t>
      </w:r>
      <w:r w:rsidRPr="00AC06F0">
        <w:rPr>
          <w:rFonts w:ascii="Times New Roman" w:hAnsi="Times New Roman"/>
          <w:color w:val="333333"/>
          <w:sz w:val="28"/>
          <w:szCs w:val="28"/>
          <w:shd w:val="clear" w:color="auto" w:fill="FFFFFF"/>
        </w:rPr>
        <w:t>B. Xu hướng tư sản.</w:t>
      </w:r>
      <w:r w:rsidRPr="00AC06F0">
        <w:rPr>
          <w:rFonts w:ascii="Times New Roman" w:hAnsi="Times New Roman"/>
          <w:color w:val="333333"/>
          <w:sz w:val="28"/>
          <w:szCs w:val="28"/>
        </w:rPr>
        <w:br/>
      </w:r>
      <w:r w:rsidRPr="00AC06F0">
        <w:rPr>
          <w:rFonts w:ascii="Times New Roman" w:hAnsi="Times New Roman"/>
          <w:color w:val="333333"/>
          <w:sz w:val="28"/>
          <w:szCs w:val="28"/>
          <w:shd w:val="clear" w:color="auto" w:fill="FFFFFF"/>
        </w:rPr>
        <w:t>C. Xu hướng thỏa hiệp.</w:t>
      </w:r>
      <w:r>
        <w:rPr>
          <w:rFonts w:ascii="Times New Roman" w:hAnsi="Times New Roman"/>
          <w:color w:val="333333"/>
          <w:sz w:val="28"/>
          <w:szCs w:val="28"/>
        </w:rPr>
        <w:t xml:space="preserve">        </w:t>
      </w:r>
      <w:r w:rsidRPr="00AC06F0">
        <w:rPr>
          <w:rFonts w:ascii="Times New Roman" w:hAnsi="Times New Roman"/>
          <w:b/>
          <w:color w:val="333333"/>
          <w:sz w:val="28"/>
          <w:szCs w:val="28"/>
          <w:shd w:val="clear" w:color="auto" w:fill="FFFFFF"/>
        </w:rPr>
        <w:t>D. Phát triển song song hai xu hướng tư sản và vô sản.</w:t>
      </w:r>
      <w:r w:rsidRPr="00AC06F0">
        <w:rPr>
          <w:rFonts w:ascii="Times New Roman" w:hAnsi="Times New Roman"/>
          <w:b/>
          <w:color w:val="333333"/>
          <w:sz w:val="28"/>
          <w:szCs w:val="28"/>
        </w:rPr>
        <w:br/>
      </w:r>
      <w:r>
        <w:rPr>
          <w:rStyle w:val="Strong"/>
          <w:rFonts w:ascii="Times New Roman" w:hAnsi="Times New Roman"/>
          <w:color w:val="333333"/>
          <w:sz w:val="28"/>
          <w:szCs w:val="28"/>
          <w:shd w:val="clear" w:color="auto" w:fill="FFFFFF"/>
        </w:rPr>
        <w:t>Câu 2</w:t>
      </w:r>
      <w:r w:rsidRPr="00AC06F0">
        <w:rPr>
          <w:rStyle w:val="Strong"/>
          <w:rFonts w:ascii="Times New Roman" w:hAnsi="Times New Roman"/>
          <w:color w:val="333333"/>
          <w:sz w:val="28"/>
          <w:szCs w:val="28"/>
          <w:shd w:val="clear" w:color="auto" w:fill="FFFFFF"/>
        </w:rPr>
        <w:t>. Sang những năm 40 thế kỉ XX cuộc đấu tranh của nhân dân các nước Đông Nam Á có thêm kẻ thù là ai?</w:t>
      </w:r>
      <w:r w:rsidRPr="00AC06F0">
        <w:rPr>
          <w:rFonts w:ascii="Times New Roman" w:hAnsi="Times New Roman"/>
          <w:color w:val="333333"/>
          <w:sz w:val="28"/>
          <w:szCs w:val="28"/>
        </w:rPr>
        <w:br/>
      </w:r>
      <w:r w:rsidRPr="00AC06F0">
        <w:rPr>
          <w:rFonts w:ascii="Times New Roman" w:hAnsi="Times New Roman"/>
          <w:color w:val="333333"/>
          <w:sz w:val="28"/>
          <w:szCs w:val="28"/>
          <w:shd w:val="clear" w:color="auto" w:fill="FFFFFF"/>
        </w:rPr>
        <w:t>A. Đế quốc Anh. </w:t>
      </w:r>
      <w:r>
        <w:rPr>
          <w:rFonts w:ascii="Times New Roman" w:hAnsi="Times New Roman"/>
          <w:color w:val="333333"/>
          <w:sz w:val="28"/>
          <w:szCs w:val="28"/>
        </w:rPr>
        <w:t xml:space="preserve">                       </w:t>
      </w:r>
      <w:r w:rsidRPr="00AC06F0">
        <w:rPr>
          <w:rFonts w:ascii="Times New Roman" w:hAnsi="Times New Roman"/>
          <w:color w:val="333333"/>
          <w:sz w:val="28"/>
          <w:szCs w:val="28"/>
          <w:shd w:val="clear" w:color="auto" w:fill="FFFFFF"/>
        </w:rPr>
        <w:t>B. Đế quốc Mĩ.</w:t>
      </w:r>
      <w:r w:rsidRPr="00AC06F0">
        <w:rPr>
          <w:rFonts w:ascii="Times New Roman" w:hAnsi="Times New Roman"/>
          <w:color w:val="333333"/>
          <w:sz w:val="28"/>
          <w:szCs w:val="28"/>
        </w:rPr>
        <w:br/>
      </w:r>
      <w:r w:rsidRPr="00AC06F0">
        <w:rPr>
          <w:rFonts w:ascii="Times New Roman" w:hAnsi="Times New Roman"/>
          <w:b/>
          <w:color w:val="333333"/>
          <w:sz w:val="28"/>
          <w:szCs w:val="28"/>
          <w:shd w:val="clear" w:color="auto" w:fill="FFFFFF"/>
        </w:rPr>
        <w:t>C. Phát xít Nhật</w:t>
      </w:r>
      <w:r w:rsidRPr="00AC06F0">
        <w:rPr>
          <w:rFonts w:ascii="Times New Roman" w:hAnsi="Times New Roman"/>
          <w:color w:val="333333"/>
          <w:sz w:val="28"/>
          <w:szCs w:val="28"/>
          <w:shd w:val="clear" w:color="auto" w:fill="FFFFFF"/>
        </w:rPr>
        <w:t>. </w:t>
      </w:r>
      <w:r>
        <w:rPr>
          <w:rFonts w:ascii="Times New Roman" w:hAnsi="Times New Roman"/>
          <w:color w:val="333333"/>
          <w:sz w:val="28"/>
          <w:szCs w:val="28"/>
        </w:rPr>
        <w:t xml:space="preserve">                     </w:t>
      </w:r>
      <w:r w:rsidRPr="00AC06F0">
        <w:rPr>
          <w:rFonts w:ascii="Times New Roman" w:hAnsi="Times New Roman"/>
          <w:color w:val="333333"/>
          <w:sz w:val="28"/>
          <w:szCs w:val="28"/>
          <w:shd w:val="clear" w:color="auto" w:fill="FFFFFF"/>
        </w:rPr>
        <w:t>D. Đế quốc Mĩ và phát xít Nhật.</w:t>
      </w:r>
      <w:r w:rsidRPr="00AC06F0">
        <w:rPr>
          <w:rFonts w:ascii="Times New Roman" w:hAnsi="Times New Roman"/>
          <w:color w:val="333333"/>
          <w:sz w:val="28"/>
          <w:szCs w:val="28"/>
        </w:rPr>
        <w:br/>
      </w:r>
      <w:r>
        <w:rPr>
          <w:rStyle w:val="Strong"/>
          <w:rFonts w:ascii="Times New Roman" w:hAnsi="Times New Roman"/>
          <w:color w:val="333333"/>
          <w:sz w:val="28"/>
          <w:szCs w:val="28"/>
          <w:shd w:val="clear" w:color="auto" w:fill="FFFFFF"/>
        </w:rPr>
        <w:t>Câu 3</w:t>
      </w:r>
      <w:r w:rsidRPr="00AC06F0">
        <w:rPr>
          <w:rStyle w:val="Strong"/>
          <w:rFonts w:ascii="Times New Roman" w:hAnsi="Times New Roman"/>
          <w:color w:val="333333"/>
          <w:sz w:val="28"/>
          <w:szCs w:val="28"/>
          <w:shd w:val="clear" w:color="auto" w:fill="FFFFFF"/>
        </w:rPr>
        <w:t>. Điểm nổi bật nhất của phong trào giải phóng dân tộc ở Đông Nam Á sau Chiến tranh thế giới thứ nhất?</w:t>
      </w:r>
      <w:r w:rsidRPr="00AC06F0">
        <w:rPr>
          <w:rFonts w:ascii="Times New Roman" w:hAnsi="Times New Roman"/>
          <w:color w:val="333333"/>
          <w:sz w:val="28"/>
          <w:szCs w:val="28"/>
        </w:rPr>
        <w:br/>
      </w:r>
      <w:r w:rsidRPr="00AC06F0">
        <w:rPr>
          <w:rFonts w:ascii="Times New Roman" w:hAnsi="Times New Roman"/>
          <w:color w:val="333333"/>
          <w:sz w:val="28"/>
          <w:szCs w:val="28"/>
          <w:shd w:val="clear" w:color="auto" w:fill="FFFFFF"/>
        </w:rPr>
        <w:t>A. Phong trào diễn ra sôi nổi với nhiều hình thức phong phú.</w:t>
      </w:r>
      <w:r w:rsidRPr="00AC06F0">
        <w:rPr>
          <w:rFonts w:ascii="Times New Roman" w:hAnsi="Times New Roman"/>
          <w:color w:val="333333"/>
          <w:sz w:val="28"/>
          <w:szCs w:val="28"/>
        </w:rPr>
        <w:br/>
      </w:r>
      <w:r w:rsidRPr="00AC06F0">
        <w:rPr>
          <w:rFonts w:ascii="Times New Roman" w:hAnsi="Times New Roman"/>
          <w:color w:val="333333"/>
          <w:sz w:val="28"/>
          <w:szCs w:val="28"/>
          <w:shd w:val="clear" w:color="auto" w:fill="FFFFFF"/>
        </w:rPr>
        <w:t>B. Lan rộng khắp các quốc gia.</w:t>
      </w:r>
      <w:r w:rsidRPr="00AC06F0">
        <w:rPr>
          <w:rFonts w:ascii="Times New Roman" w:hAnsi="Times New Roman"/>
          <w:color w:val="333333"/>
          <w:sz w:val="28"/>
          <w:szCs w:val="28"/>
        </w:rPr>
        <w:br/>
      </w:r>
      <w:r w:rsidRPr="00AC06F0">
        <w:rPr>
          <w:rFonts w:ascii="Times New Roman" w:hAnsi="Times New Roman"/>
          <w:color w:val="333333"/>
          <w:sz w:val="28"/>
          <w:szCs w:val="28"/>
          <w:shd w:val="clear" w:color="auto" w:fill="FFFFFF"/>
        </w:rPr>
        <w:t>C. Phong trào dân chủ tư sản phát triển.</w:t>
      </w:r>
      <w:r w:rsidRPr="00AC06F0">
        <w:rPr>
          <w:rFonts w:ascii="Times New Roman" w:hAnsi="Times New Roman"/>
          <w:color w:val="333333"/>
          <w:sz w:val="28"/>
          <w:szCs w:val="28"/>
        </w:rPr>
        <w:br/>
      </w:r>
      <w:r w:rsidRPr="00AC06F0">
        <w:rPr>
          <w:rFonts w:ascii="Times New Roman" w:hAnsi="Times New Roman"/>
          <w:b/>
          <w:color w:val="333333"/>
          <w:sz w:val="28"/>
          <w:szCs w:val="28"/>
          <w:shd w:val="clear" w:color="auto" w:fill="FFFFFF"/>
        </w:rPr>
        <w:t>D. Giai cấp vô sản trưởng thành tham gia lãnh đạo cách mạng, Đảng cộng sản một số nước ra đời.</w:t>
      </w:r>
      <w:r w:rsidRPr="00AC06F0">
        <w:rPr>
          <w:rFonts w:ascii="Times New Roman" w:hAnsi="Times New Roman"/>
          <w:b/>
          <w:color w:val="333333"/>
          <w:sz w:val="28"/>
          <w:szCs w:val="28"/>
        </w:rPr>
        <w:br/>
      </w:r>
    </w:p>
    <w:p w:rsidR="00C55E96" w:rsidRPr="007114C0" w:rsidRDefault="00C55E96">
      <w:pPr>
        <w:rPr>
          <w:rFonts w:ascii="Times New Roman" w:hAnsi="Times New Roman"/>
          <w:sz w:val="28"/>
          <w:szCs w:val="28"/>
        </w:rPr>
      </w:pPr>
    </w:p>
    <w:sectPr w:rsidR="00C55E96" w:rsidRPr="007114C0" w:rsidSect="00CF7E43">
      <w:pgSz w:w="12240" w:h="15840"/>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1D64C"/>
    <w:multiLevelType w:val="singleLevel"/>
    <w:tmpl w:val="5721D64C"/>
    <w:lvl w:ilvl="0">
      <w:start w:val="3"/>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4C0"/>
    <w:rsid w:val="001172AA"/>
    <w:rsid w:val="003E5CFA"/>
    <w:rsid w:val="006B4FA6"/>
    <w:rsid w:val="007114C0"/>
    <w:rsid w:val="008D08B5"/>
    <w:rsid w:val="00C55E96"/>
    <w:rsid w:val="00C714FF"/>
    <w:rsid w:val="00CF7E43"/>
    <w:rsid w:val="00F21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4C0"/>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7114C0"/>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7114C0"/>
    <w:rPr>
      <w:rFonts w:ascii="Calibri" w:eastAsia="Calibri" w:hAnsi="Calibri" w:cs="Times New Roman"/>
      <w:b/>
      <w:sz w:val="28"/>
      <w:szCs w:val="24"/>
    </w:rPr>
  </w:style>
  <w:style w:type="paragraph" w:styleId="BodyText">
    <w:name w:val="Body Text"/>
    <w:basedOn w:val="Normal"/>
    <w:link w:val="BodyTextChar"/>
    <w:uiPriority w:val="99"/>
    <w:rsid w:val="007114C0"/>
    <w:pPr>
      <w:jc w:val="both"/>
    </w:pPr>
    <w:rPr>
      <w:b/>
      <w:bCs/>
      <w:i/>
      <w:sz w:val="28"/>
    </w:rPr>
  </w:style>
  <w:style w:type="character" w:customStyle="1" w:styleId="BodyTextChar">
    <w:name w:val="Body Text Char"/>
    <w:basedOn w:val="DefaultParagraphFont"/>
    <w:link w:val="BodyText"/>
    <w:uiPriority w:val="99"/>
    <w:rsid w:val="007114C0"/>
    <w:rPr>
      <w:rFonts w:ascii="Calibri" w:eastAsia="Calibri" w:hAnsi="Calibri" w:cs="Times New Roman"/>
      <w:b/>
      <w:bCs/>
      <w:i/>
      <w:sz w:val="28"/>
      <w:szCs w:val="24"/>
    </w:rPr>
  </w:style>
  <w:style w:type="paragraph" w:styleId="BodyText2">
    <w:name w:val="Body Text 2"/>
    <w:basedOn w:val="Normal"/>
    <w:link w:val="BodyText2Char"/>
    <w:uiPriority w:val="99"/>
    <w:rsid w:val="007114C0"/>
    <w:pPr>
      <w:jc w:val="both"/>
    </w:pPr>
    <w:rPr>
      <w:sz w:val="28"/>
      <w:szCs w:val="28"/>
    </w:rPr>
  </w:style>
  <w:style w:type="character" w:customStyle="1" w:styleId="BodyText2Char">
    <w:name w:val="Body Text 2 Char"/>
    <w:basedOn w:val="DefaultParagraphFont"/>
    <w:link w:val="BodyText2"/>
    <w:uiPriority w:val="99"/>
    <w:rsid w:val="007114C0"/>
    <w:rPr>
      <w:rFonts w:ascii="Calibri" w:eastAsia="Calibri" w:hAnsi="Calibri" w:cs="Times New Roman"/>
      <w:sz w:val="28"/>
      <w:szCs w:val="28"/>
    </w:rPr>
  </w:style>
  <w:style w:type="paragraph" w:styleId="BodyTextIndent">
    <w:name w:val="Body Text Indent"/>
    <w:basedOn w:val="Normal"/>
    <w:link w:val="BodyTextIndentChar"/>
    <w:uiPriority w:val="99"/>
    <w:rsid w:val="007114C0"/>
    <w:pPr>
      <w:ind w:firstLine="700"/>
      <w:jc w:val="both"/>
    </w:pPr>
    <w:rPr>
      <w:bCs/>
      <w:iCs/>
      <w:sz w:val="28"/>
    </w:rPr>
  </w:style>
  <w:style w:type="character" w:customStyle="1" w:styleId="BodyTextIndentChar">
    <w:name w:val="Body Text Indent Char"/>
    <w:basedOn w:val="DefaultParagraphFont"/>
    <w:link w:val="BodyTextIndent"/>
    <w:uiPriority w:val="99"/>
    <w:rsid w:val="007114C0"/>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7114C0"/>
    <w:pPr>
      <w:ind w:left="-57" w:firstLine="757"/>
      <w:jc w:val="both"/>
    </w:pPr>
    <w:rPr>
      <w:sz w:val="28"/>
    </w:rPr>
  </w:style>
  <w:style w:type="character" w:customStyle="1" w:styleId="BodyTextIndent2Char">
    <w:name w:val="Body Text Indent 2 Char"/>
    <w:basedOn w:val="DefaultParagraphFont"/>
    <w:link w:val="BodyTextIndent2"/>
    <w:uiPriority w:val="99"/>
    <w:rsid w:val="007114C0"/>
    <w:rPr>
      <w:rFonts w:ascii="Calibri" w:eastAsia="Calibri" w:hAnsi="Calibri" w:cs="Times New Roman"/>
      <w:sz w:val="28"/>
      <w:szCs w:val="24"/>
    </w:rPr>
  </w:style>
  <w:style w:type="table" w:styleId="TableGrid">
    <w:name w:val="Table Grid"/>
    <w:basedOn w:val="TableNormal"/>
    <w:uiPriority w:val="99"/>
    <w:rsid w:val="007114C0"/>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4FA6"/>
    <w:rPr>
      <w:rFonts w:ascii="Tahoma" w:hAnsi="Tahoma" w:cs="Tahoma"/>
      <w:sz w:val="16"/>
      <w:szCs w:val="16"/>
    </w:rPr>
  </w:style>
  <w:style w:type="character" w:customStyle="1" w:styleId="BalloonTextChar">
    <w:name w:val="Balloon Text Char"/>
    <w:basedOn w:val="DefaultParagraphFont"/>
    <w:link w:val="BalloonText"/>
    <w:uiPriority w:val="99"/>
    <w:semiHidden/>
    <w:rsid w:val="006B4FA6"/>
    <w:rPr>
      <w:rFonts w:ascii="Tahoma" w:eastAsia="Calibri" w:hAnsi="Tahoma" w:cs="Tahoma"/>
      <w:sz w:val="16"/>
      <w:szCs w:val="16"/>
    </w:rPr>
  </w:style>
  <w:style w:type="character" w:styleId="Strong">
    <w:name w:val="Strong"/>
    <w:basedOn w:val="DefaultParagraphFont"/>
    <w:uiPriority w:val="22"/>
    <w:qFormat/>
    <w:rsid w:val="008D08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4C0"/>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7114C0"/>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7114C0"/>
    <w:rPr>
      <w:rFonts w:ascii="Calibri" w:eastAsia="Calibri" w:hAnsi="Calibri" w:cs="Times New Roman"/>
      <w:b/>
      <w:sz w:val="28"/>
      <w:szCs w:val="24"/>
    </w:rPr>
  </w:style>
  <w:style w:type="paragraph" w:styleId="BodyText">
    <w:name w:val="Body Text"/>
    <w:basedOn w:val="Normal"/>
    <w:link w:val="BodyTextChar"/>
    <w:uiPriority w:val="99"/>
    <w:rsid w:val="007114C0"/>
    <w:pPr>
      <w:jc w:val="both"/>
    </w:pPr>
    <w:rPr>
      <w:b/>
      <w:bCs/>
      <w:i/>
      <w:sz w:val="28"/>
    </w:rPr>
  </w:style>
  <w:style w:type="character" w:customStyle="1" w:styleId="BodyTextChar">
    <w:name w:val="Body Text Char"/>
    <w:basedOn w:val="DefaultParagraphFont"/>
    <w:link w:val="BodyText"/>
    <w:uiPriority w:val="99"/>
    <w:rsid w:val="007114C0"/>
    <w:rPr>
      <w:rFonts w:ascii="Calibri" w:eastAsia="Calibri" w:hAnsi="Calibri" w:cs="Times New Roman"/>
      <w:b/>
      <w:bCs/>
      <w:i/>
      <w:sz w:val="28"/>
      <w:szCs w:val="24"/>
    </w:rPr>
  </w:style>
  <w:style w:type="paragraph" w:styleId="BodyText2">
    <w:name w:val="Body Text 2"/>
    <w:basedOn w:val="Normal"/>
    <w:link w:val="BodyText2Char"/>
    <w:uiPriority w:val="99"/>
    <w:rsid w:val="007114C0"/>
    <w:pPr>
      <w:jc w:val="both"/>
    </w:pPr>
    <w:rPr>
      <w:sz w:val="28"/>
      <w:szCs w:val="28"/>
    </w:rPr>
  </w:style>
  <w:style w:type="character" w:customStyle="1" w:styleId="BodyText2Char">
    <w:name w:val="Body Text 2 Char"/>
    <w:basedOn w:val="DefaultParagraphFont"/>
    <w:link w:val="BodyText2"/>
    <w:uiPriority w:val="99"/>
    <w:rsid w:val="007114C0"/>
    <w:rPr>
      <w:rFonts w:ascii="Calibri" w:eastAsia="Calibri" w:hAnsi="Calibri" w:cs="Times New Roman"/>
      <w:sz w:val="28"/>
      <w:szCs w:val="28"/>
    </w:rPr>
  </w:style>
  <w:style w:type="paragraph" w:styleId="BodyTextIndent">
    <w:name w:val="Body Text Indent"/>
    <w:basedOn w:val="Normal"/>
    <w:link w:val="BodyTextIndentChar"/>
    <w:uiPriority w:val="99"/>
    <w:rsid w:val="007114C0"/>
    <w:pPr>
      <w:ind w:firstLine="700"/>
      <w:jc w:val="both"/>
    </w:pPr>
    <w:rPr>
      <w:bCs/>
      <w:iCs/>
      <w:sz w:val="28"/>
    </w:rPr>
  </w:style>
  <w:style w:type="character" w:customStyle="1" w:styleId="BodyTextIndentChar">
    <w:name w:val="Body Text Indent Char"/>
    <w:basedOn w:val="DefaultParagraphFont"/>
    <w:link w:val="BodyTextIndent"/>
    <w:uiPriority w:val="99"/>
    <w:rsid w:val="007114C0"/>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7114C0"/>
    <w:pPr>
      <w:ind w:left="-57" w:firstLine="757"/>
      <w:jc w:val="both"/>
    </w:pPr>
    <w:rPr>
      <w:sz w:val="28"/>
    </w:rPr>
  </w:style>
  <w:style w:type="character" w:customStyle="1" w:styleId="BodyTextIndent2Char">
    <w:name w:val="Body Text Indent 2 Char"/>
    <w:basedOn w:val="DefaultParagraphFont"/>
    <w:link w:val="BodyTextIndent2"/>
    <w:uiPriority w:val="99"/>
    <w:rsid w:val="007114C0"/>
    <w:rPr>
      <w:rFonts w:ascii="Calibri" w:eastAsia="Calibri" w:hAnsi="Calibri" w:cs="Times New Roman"/>
      <w:sz w:val="28"/>
      <w:szCs w:val="24"/>
    </w:rPr>
  </w:style>
  <w:style w:type="table" w:styleId="TableGrid">
    <w:name w:val="Table Grid"/>
    <w:basedOn w:val="TableNormal"/>
    <w:uiPriority w:val="99"/>
    <w:rsid w:val="007114C0"/>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4FA6"/>
    <w:rPr>
      <w:rFonts w:ascii="Tahoma" w:hAnsi="Tahoma" w:cs="Tahoma"/>
      <w:sz w:val="16"/>
      <w:szCs w:val="16"/>
    </w:rPr>
  </w:style>
  <w:style w:type="character" w:customStyle="1" w:styleId="BalloonTextChar">
    <w:name w:val="Balloon Text Char"/>
    <w:basedOn w:val="DefaultParagraphFont"/>
    <w:link w:val="BalloonText"/>
    <w:uiPriority w:val="99"/>
    <w:semiHidden/>
    <w:rsid w:val="006B4FA6"/>
    <w:rPr>
      <w:rFonts w:ascii="Tahoma" w:eastAsia="Calibri" w:hAnsi="Tahoma" w:cs="Tahoma"/>
      <w:sz w:val="16"/>
      <w:szCs w:val="16"/>
    </w:rPr>
  </w:style>
  <w:style w:type="character" w:styleId="Strong">
    <w:name w:val="Strong"/>
    <w:basedOn w:val="DefaultParagraphFont"/>
    <w:uiPriority w:val="22"/>
    <w:qFormat/>
    <w:rsid w:val="008D08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3</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2018-12-13T04:19:00Z</dcterms:created>
  <dcterms:modified xsi:type="dcterms:W3CDTF">2018-12-13T13:37:00Z</dcterms:modified>
</cp:coreProperties>
</file>